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43C99" w14:textId="55056B29" w:rsidR="000B4332" w:rsidRPr="00802234" w:rsidRDefault="00802234" w:rsidP="00802234">
      <w:pPr>
        <w:adjustRightInd/>
        <w:spacing w:line="252" w:lineRule="exact"/>
        <w:jc w:val="center"/>
        <w:rPr>
          <w:rFonts w:ascii="ＭＳ 明朝" w:cs="Times New Roman"/>
          <w:b/>
          <w:bCs/>
          <w:sz w:val="28"/>
          <w:szCs w:val="28"/>
        </w:rPr>
      </w:pPr>
      <w:bookmarkStart w:id="0" w:name="_GoBack"/>
      <w:bookmarkEnd w:id="0"/>
      <w:r w:rsidRPr="00802234">
        <w:rPr>
          <w:rFonts w:ascii="ＭＳ 明朝" w:eastAsia="ＭＳ ゴシック" w:cs="ＭＳ ゴシック" w:hint="eastAsia"/>
          <w:b/>
          <w:bCs/>
          <w:sz w:val="28"/>
          <w:szCs w:val="28"/>
        </w:rPr>
        <w:t>第７回　九州高等学校少林寺拳法選抜大会</w:t>
      </w:r>
    </w:p>
    <w:p w14:paraId="5A45B73C" w14:textId="5DCB4814" w:rsidR="000B4332" w:rsidRDefault="00802234">
      <w:pPr>
        <w:adjustRightInd/>
        <w:spacing w:line="312" w:lineRule="exact"/>
        <w:jc w:val="center"/>
        <w:rPr>
          <w:rFonts w:ascii="ＭＳ 明朝" w:eastAsia="ＭＳ ゴシック" w:cs="ＭＳ ゴシック"/>
          <w:b/>
          <w:bCs/>
          <w:sz w:val="28"/>
          <w:szCs w:val="28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 xml:space="preserve">兼　</w:t>
      </w:r>
      <w:r w:rsidR="006C7B80" w:rsidRPr="00802234">
        <w:rPr>
          <w:rFonts w:ascii="ＭＳ 明朝" w:eastAsia="ＭＳ ゴシック" w:cs="ＭＳ ゴシック" w:hint="eastAsia"/>
          <w:b/>
          <w:bCs/>
          <w:sz w:val="28"/>
          <w:szCs w:val="28"/>
        </w:rPr>
        <w:t>第２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４</w:t>
      </w:r>
      <w:r w:rsidR="006C7B80" w:rsidRPr="00802234">
        <w:rPr>
          <w:rFonts w:ascii="ＭＳ 明朝" w:eastAsia="ＭＳ ゴシック" w:cs="ＭＳ ゴシック" w:hint="eastAsia"/>
          <w:b/>
          <w:bCs/>
          <w:sz w:val="28"/>
          <w:szCs w:val="28"/>
        </w:rPr>
        <w:t>回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全国高等学校少林寺拳法選抜ブロック予選会</w:t>
      </w:r>
    </w:p>
    <w:p w14:paraId="1DAE5EAE" w14:textId="424E4041" w:rsidR="00802234" w:rsidRPr="00802234" w:rsidRDefault="00802234">
      <w:pPr>
        <w:adjustRightInd/>
        <w:spacing w:line="312" w:lineRule="exact"/>
        <w:jc w:val="center"/>
        <w:rPr>
          <w:rFonts w:ascii="HGP創英角ｺﾞｼｯｸUB" w:eastAsia="HGP創英角ｺﾞｼｯｸUB" w:hAnsi="HGP創英角ｺﾞｼｯｸUB" w:cs="Times New Roman"/>
          <w:sz w:val="32"/>
          <w:szCs w:val="32"/>
        </w:rPr>
      </w:pPr>
      <w:r w:rsidRPr="00802234">
        <w:rPr>
          <w:rFonts w:ascii="HGP創英角ｺﾞｼｯｸUB" w:eastAsia="HGP創英角ｺﾞｼｯｸUB" w:hAnsi="HGP創英角ｺﾞｼｯｸUB" w:cs="ＭＳ ゴシック" w:hint="eastAsia"/>
          <w:b/>
          <w:bCs/>
          <w:sz w:val="32"/>
          <w:szCs w:val="32"/>
        </w:rPr>
        <w:t>＜　宿泊・弁当申込＞</w:t>
      </w:r>
    </w:p>
    <w:p w14:paraId="3F936A17" w14:textId="77777777" w:rsidR="000B4332" w:rsidRDefault="000B4332">
      <w:pPr>
        <w:adjustRightInd/>
        <w:spacing w:line="222" w:lineRule="exact"/>
        <w:jc w:val="center"/>
        <w:rPr>
          <w:rFonts w:ascii="ＭＳ 明朝" w:cs="Times New Roman"/>
        </w:rPr>
      </w:pPr>
    </w:p>
    <w:p w14:paraId="7544403F" w14:textId="25FA49D9" w:rsidR="00354024" w:rsidRDefault="0020464D" w:rsidP="000D24A4">
      <w:pPr>
        <w:adjustRightInd/>
        <w:spacing w:line="222" w:lineRule="exact"/>
        <w:jc w:val="center"/>
        <w:rPr>
          <w:rFonts w:ascii="ＭＳ 明朝" w:cs="Times New Roman"/>
        </w:rPr>
      </w:pPr>
      <w:r>
        <w:rPr>
          <w:rFonts w:ascii="ＭＳ 明朝" w:cs="Times New Roman" w:hint="eastAsia"/>
        </w:rPr>
        <w:t>今大会の</w:t>
      </w:r>
      <w:r w:rsidR="00354024">
        <w:rPr>
          <w:rFonts w:ascii="ＭＳ 明朝" w:cs="Times New Roman" w:hint="eastAsia"/>
        </w:rPr>
        <w:t>取扱</w:t>
      </w:r>
      <w:r>
        <w:rPr>
          <w:rFonts w:ascii="ＭＳ 明朝" w:cs="Times New Roman" w:hint="eastAsia"/>
        </w:rPr>
        <w:t>い</w:t>
      </w:r>
      <w:r w:rsidR="00354024">
        <w:rPr>
          <w:rFonts w:ascii="ＭＳ 明朝" w:cs="Times New Roman" w:hint="eastAsia"/>
        </w:rPr>
        <w:t>は,</w:t>
      </w:r>
      <w:r w:rsidR="005A2CAC">
        <w:rPr>
          <w:rFonts w:ascii="ＭＳ 明朝" w:cs="Times New Roman" w:hint="eastAsia"/>
        </w:rPr>
        <w:t>㈱日本旅行鹿児島支店が旅行企画・実施する『募集型企画旅行</w:t>
      </w:r>
      <w:r w:rsidR="00354024">
        <w:rPr>
          <w:rFonts w:ascii="ＭＳ 明朝" w:cs="Times New Roman" w:hint="eastAsia"/>
        </w:rPr>
        <w:t>』</w:t>
      </w:r>
      <w:r w:rsidR="005A2CAC">
        <w:rPr>
          <w:rFonts w:ascii="ＭＳ 明朝" w:cs="Times New Roman" w:hint="eastAsia"/>
        </w:rPr>
        <w:t>です。</w:t>
      </w:r>
    </w:p>
    <w:p w14:paraId="5661AD44" w14:textId="77777777" w:rsidR="00354024" w:rsidRDefault="00354024">
      <w:pPr>
        <w:adjustRightInd/>
        <w:spacing w:line="222" w:lineRule="exact"/>
        <w:jc w:val="center"/>
        <w:rPr>
          <w:rFonts w:ascii="ＭＳ 明朝" w:cs="Times New Roman"/>
        </w:rPr>
      </w:pPr>
    </w:p>
    <w:p w14:paraId="63687A82" w14:textId="0DEFCB8C" w:rsidR="00C45A19" w:rsidRDefault="006C7B80">
      <w:pPr>
        <w:adjustRightInd/>
        <w:spacing w:line="222" w:lineRule="exact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１　宿泊基本方針</w:t>
      </w:r>
    </w:p>
    <w:p w14:paraId="7B575C38" w14:textId="17BD9B00" w:rsidR="005A2CAC" w:rsidRDefault="00B6393A" w:rsidP="00802234">
      <w:pPr>
        <w:adjustRightInd/>
        <w:spacing w:line="222" w:lineRule="exact"/>
        <w:ind w:firstLineChars="100" w:firstLine="210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</w:t>
      </w:r>
      <w:r w:rsidR="005A2CAC">
        <w:rPr>
          <w:rFonts w:ascii="ＭＳ 明朝" w:cs="Times New Roman" w:hint="eastAsia"/>
        </w:rPr>
        <w:t>第</w:t>
      </w:r>
      <w:r w:rsidR="00802234">
        <w:rPr>
          <w:rFonts w:ascii="ＭＳ 明朝" w:cs="Times New Roman" w:hint="eastAsia"/>
        </w:rPr>
        <w:t>７</w:t>
      </w:r>
      <w:r w:rsidR="005A2CAC">
        <w:rPr>
          <w:rFonts w:ascii="ＭＳ 明朝" w:cs="Times New Roman" w:hint="eastAsia"/>
        </w:rPr>
        <w:t>回九州</w:t>
      </w:r>
      <w:r w:rsidR="00802234">
        <w:rPr>
          <w:rFonts w:ascii="ＭＳ 明朝" w:cs="Times New Roman" w:hint="eastAsia"/>
        </w:rPr>
        <w:t>高等学校少林寺</w:t>
      </w:r>
      <w:r w:rsidR="005639E9">
        <w:rPr>
          <w:rFonts w:ascii="ＭＳ 明朝" w:cs="Times New Roman" w:hint="eastAsia"/>
        </w:rPr>
        <w:t>拳法</w:t>
      </w:r>
      <w:r w:rsidR="00802234">
        <w:rPr>
          <w:rFonts w:ascii="ＭＳ 明朝" w:cs="Times New Roman" w:hint="eastAsia"/>
        </w:rPr>
        <w:t>選抜大会 兼 第２４回全国高等学校少林寺拳法選抜大会ブロック予選会</w:t>
      </w:r>
      <w:r w:rsidR="005A2CAC">
        <w:rPr>
          <w:rFonts w:ascii="ＭＳ 明朝" w:cs="Times New Roman" w:hint="eastAsia"/>
        </w:rPr>
        <w:t>の宿泊及び昼食の確保</w:t>
      </w:r>
      <w:r w:rsidR="00802234">
        <w:rPr>
          <w:rFonts w:ascii="ＭＳ 明朝" w:cs="Times New Roman" w:hint="eastAsia"/>
        </w:rPr>
        <w:t>、取扱</w:t>
      </w:r>
      <w:r w:rsidR="005A2CAC">
        <w:rPr>
          <w:rFonts w:ascii="ＭＳ 明朝" w:cs="Times New Roman" w:hint="eastAsia"/>
        </w:rPr>
        <w:t>に</w:t>
      </w:r>
      <w:r w:rsidR="00802234">
        <w:rPr>
          <w:rFonts w:ascii="ＭＳ 明朝" w:cs="Times New Roman" w:hint="eastAsia"/>
        </w:rPr>
        <w:t>つきまして</w:t>
      </w:r>
      <w:r w:rsidR="005A2CAC">
        <w:rPr>
          <w:rFonts w:ascii="ＭＳ 明朝" w:cs="Times New Roman" w:hint="eastAsia"/>
        </w:rPr>
        <w:t>万全を期することを目的とし、</w:t>
      </w:r>
      <w:r w:rsidR="00802234">
        <w:rPr>
          <w:rFonts w:ascii="ＭＳ 明朝" w:cs="Times New Roman" w:hint="eastAsia"/>
        </w:rPr>
        <w:t>大会事務局の基本方針に従って実施いたします。</w:t>
      </w:r>
    </w:p>
    <w:p w14:paraId="6179BFAF" w14:textId="77777777" w:rsidR="005A2CAC" w:rsidRDefault="005A2CAC" w:rsidP="005A2CAC">
      <w:pPr>
        <w:adjustRightInd/>
        <w:spacing w:line="222" w:lineRule="exact"/>
        <w:rPr>
          <w:rFonts w:ascii="ＭＳ 明朝" w:cs="Times New Roman"/>
        </w:rPr>
      </w:pPr>
    </w:p>
    <w:p w14:paraId="36075524" w14:textId="436078CD" w:rsidR="00C45A19" w:rsidRDefault="005A2CAC" w:rsidP="005A2CAC">
      <w:pPr>
        <w:adjustRightInd/>
        <w:spacing w:line="222" w:lineRule="exact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２　取扱（適用）期間</w:t>
      </w:r>
    </w:p>
    <w:p w14:paraId="525A047E" w14:textId="546E9244" w:rsidR="005A2CAC" w:rsidRDefault="005A2CAC" w:rsidP="005A2CAC">
      <w:pPr>
        <w:adjustRightInd/>
        <w:spacing w:line="222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</w:t>
      </w:r>
      <w:r w:rsidR="00C31E37">
        <w:rPr>
          <w:rFonts w:ascii="ＭＳ 明朝" w:cs="Times New Roman" w:hint="eastAsia"/>
        </w:rPr>
        <w:t>令和２</w:t>
      </w:r>
      <w:r>
        <w:rPr>
          <w:rFonts w:ascii="ＭＳ 明朝" w:cs="Times New Roman" w:hint="eastAsia"/>
        </w:rPr>
        <w:t>年</w:t>
      </w:r>
      <w:r w:rsidR="00C31E37">
        <w:rPr>
          <w:rFonts w:ascii="ＭＳ 明朝" w:cs="Times New Roman" w:hint="eastAsia"/>
        </w:rPr>
        <w:t>１２</w:t>
      </w:r>
      <w:r w:rsidR="00E85902">
        <w:rPr>
          <w:rFonts w:ascii="ＭＳ 明朝" w:cs="Times New Roman" w:hint="eastAsia"/>
        </w:rPr>
        <w:t>月</w:t>
      </w:r>
      <w:r w:rsidR="009E154B">
        <w:rPr>
          <w:rFonts w:ascii="ＭＳ 明朝" w:cs="Times New Roman" w:hint="eastAsia"/>
        </w:rPr>
        <w:t>１８</w:t>
      </w:r>
      <w:r w:rsidR="00E85902">
        <w:rPr>
          <w:rFonts w:ascii="ＭＳ 明朝" w:cs="Times New Roman" w:hint="eastAsia"/>
        </w:rPr>
        <w:t>日(金)～</w:t>
      </w:r>
      <w:r w:rsidR="009E154B">
        <w:rPr>
          <w:rFonts w:ascii="ＭＳ 明朝" w:cs="Times New Roman" w:hint="eastAsia"/>
        </w:rPr>
        <w:t>１２</w:t>
      </w:r>
      <w:r w:rsidR="00E85902">
        <w:rPr>
          <w:rFonts w:ascii="ＭＳ 明朝" w:cs="Times New Roman" w:hint="eastAsia"/>
        </w:rPr>
        <w:t>月</w:t>
      </w:r>
      <w:r w:rsidR="009E154B">
        <w:rPr>
          <w:rFonts w:ascii="ＭＳ 明朝" w:cs="Times New Roman" w:hint="eastAsia"/>
        </w:rPr>
        <w:t>２０</w:t>
      </w:r>
      <w:r w:rsidR="00E85902">
        <w:rPr>
          <w:rFonts w:ascii="ＭＳ 明朝" w:cs="Times New Roman" w:hint="eastAsia"/>
        </w:rPr>
        <w:t>日(日</w:t>
      </w:r>
      <w:r w:rsidR="00635BB4">
        <w:rPr>
          <w:rFonts w:ascii="ＭＳ 明朝" w:cs="Times New Roman" w:hint="eastAsia"/>
        </w:rPr>
        <w:t>)</w:t>
      </w:r>
      <w:r w:rsidR="009E154B">
        <w:rPr>
          <w:rFonts w:ascii="ＭＳ 明朝" w:cs="Times New Roman" w:hint="eastAsia"/>
        </w:rPr>
        <w:t>３</w:t>
      </w:r>
      <w:r w:rsidR="00E85902">
        <w:rPr>
          <w:rFonts w:ascii="ＭＳ 明朝" w:cs="Times New Roman" w:hint="eastAsia"/>
        </w:rPr>
        <w:t>日間（大会前日泊と閉会式</w:t>
      </w:r>
      <w:r w:rsidR="009E154B">
        <w:rPr>
          <w:rFonts w:ascii="ＭＳ 明朝" w:cs="Times New Roman" w:hint="eastAsia"/>
        </w:rPr>
        <w:t>日の弁当まで</w:t>
      </w:r>
      <w:r w:rsidR="00E85902">
        <w:rPr>
          <w:rFonts w:ascii="ＭＳ 明朝" w:cs="Times New Roman" w:hint="eastAsia"/>
        </w:rPr>
        <w:t>）</w:t>
      </w:r>
    </w:p>
    <w:p w14:paraId="626B3B60" w14:textId="77777777" w:rsidR="00E85902" w:rsidRPr="005A2CAC" w:rsidRDefault="00E85902" w:rsidP="005A2CAC">
      <w:pPr>
        <w:adjustRightInd/>
        <w:spacing w:line="222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※但し災害等特別な事由が生じた場合は,別途考慮します。</w:t>
      </w:r>
    </w:p>
    <w:p w14:paraId="46D1B767" w14:textId="2E6E6840" w:rsidR="009462C5" w:rsidRDefault="009462C5">
      <w:pPr>
        <w:adjustRightInd/>
        <w:spacing w:line="222" w:lineRule="exact"/>
        <w:rPr>
          <w:rFonts w:ascii="ＭＳ 明朝" w:cs="Times New Roman"/>
        </w:rPr>
      </w:pPr>
    </w:p>
    <w:p w14:paraId="7675C8F9" w14:textId="2EA356FA" w:rsidR="000B4332" w:rsidRDefault="00E85902">
      <w:pPr>
        <w:adjustRightInd/>
        <w:spacing w:line="222" w:lineRule="exact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３</w:t>
      </w:r>
      <w:r w:rsidR="006C7B80">
        <w:rPr>
          <w:rFonts w:ascii="ＭＳ 明朝" w:eastAsia="ＭＳ ゴシック" w:cs="ＭＳ ゴシック" w:hint="eastAsia"/>
        </w:rPr>
        <w:t xml:space="preserve">　宿泊</w:t>
      </w:r>
      <w:r>
        <w:rPr>
          <w:rFonts w:ascii="ＭＳ 明朝" w:eastAsia="ＭＳ ゴシック" w:cs="ＭＳ ゴシック" w:hint="eastAsia"/>
        </w:rPr>
        <w:t>について</w:t>
      </w:r>
    </w:p>
    <w:p w14:paraId="1FAC0181" w14:textId="07B743FA" w:rsidR="00C45A19" w:rsidRDefault="00C45A19">
      <w:pPr>
        <w:adjustRightInd/>
        <w:spacing w:line="222" w:lineRule="exact"/>
        <w:rPr>
          <w:rFonts w:ascii="ＭＳ 明朝" w:eastAsia="ＭＳ ゴシック" w:cs="ＭＳ ゴシック"/>
        </w:rPr>
      </w:pPr>
    </w:p>
    <w:p w14:paraId="24C26DE2" w14:textId="77777777" w:rsidR="009D6CCA" w:rsidRDefault="009D6CCA">
      <w:pPr>
        <w:adjustRightInd/>
        <w:spacing w:line="222" w:lineRule="exact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 xml:space="preserve">　（１）旅行代金（宿泊・弁当代金）　</w:t>
      </w:r>
      <w:r>
        <w:rPr>
          <w:rFonts w:ascii="ＭＳ 明朝" w:eastAsia="ＭＳ ゴシック" w:cs="ＭＳ ゴシック" w:hint="eastAsia"/>
        </w:rPr>
        <w:t>1</w:t>
      </w:r>
      <w:r>
        <w:rPr>
          <w:rFonts w:ascii="ＭＳ 明朝" w:eastAsia="ＭＳ ゴシック" w:cs="ＭＳ ゴシック" w:hint="eastAsia"/>
        </w:rPr>
        <w:t>名あたり定員利用</w:t>
      </w:r>
    </w:p>
    <w:tbl>
      <w:tblPr>
        <w:tblW w:w="9463" w:type="dxa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0"/>
        <w:gridCol w:w="1276"/>
        <w:gridCol w:w="992"/>
        <w:gridCol w:w="3544"/>
        <w:gridCol w:w="2268"/>
        <w:gridCol w:w="283"/>
      </w:tblGrid>
      <w:tr w:rsidR="001D3E15" w14:paraId="2E8049CD" w14:textId="77777777" w:rsidTr="001D3E15">
        <w:trPr>
          <w:trHeight w:val="22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CEF3CA" w14:textId="77777777" w:rsidR="001D3E15" w:rsidRDefault="001D3E15" w:rsidP="009F66D4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</w:rPr>
            </w:pPr>
          </w:p>
          <w:p w14:paraId="5D6B75F5" w14:textId="77777777" w:rsidR="001D3E15" w:rsidRDefault="001D3E15" w:rsidP="009F66D4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center"/>
              <w:rPr>
                <w:rFonts w:ascii="ＭＳ 明朝" w:cs="Times New Roman"/>
              </w:rPr>
            </w:pPr>
          </w:p>
          <w:p w14:paraId="7E990F38" w14:textId="77777777" w:rsidR="001D3E15" w:rsidRDefault="001D3E15" w:rsidP="009F66D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食　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E9C1AB" w14:textId="77777777" w:rsidR="001D3E15" w:rsidRDefault="001D3E15" w:rsidP="009F66D4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</w:rPr>
            </w:pPr>
          </w:p>
          <w:p w14:paraId="32B78D5F" w14:textId="77777777" w:rsidR="001D3E15" w:rsidRDefault="001D3E15" w:rsidP="009F66D4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宿泊区分</w:t>
            </w:r>
          </w:p>
          <w:p w14:paraId="46B73D98" w14:textId="77777777" w:rsidR="001D3E15" w:rsidRDefault="001D3E15" w:rsidP="009F66D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申込記号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41D9EF0" w14:textId="77777777" w:rsidR="001D3E15" w:rsidRDefault="001D3E15" w:rsidP="009F66D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</w:p>
          <w:p w14:paraId="7F47D84C" w14:textId="19E7F476" w:rsidR="001D3E15" w:rsidRDefault="001D3E15" w:rsidP="009F66D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部屋　タイプ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26DB910" w14:textId="77777777" w:rsidR="001D3E15" w:rsidRDefault="001D3E15" w:rsidP="009F66D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</w:pPr>
          </w:p>
          <w:p w14:paraId="68DCEFAD" w14:textId="26618776" w:rsidR="001D3E15" w:rsidRDefault="001D3E15" w:rsidP="009F66D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宿舎名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62E935" w14:textId="77777777" w:rsidR="001D3E15" w:rsidRPr="009E154B" w:rsidRDefault="001D3E15" w:rsidP="009F66D4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</w:p>
          <w:p w14:paraId="06998C7F" w14:textId="77777777" w:rsidR="001D3E15" w:rsidRPr="009E154B" w:rsidRDefault="001D3E15" w:rsidP="009F66D4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9E154B">
              <w:rPr>
                <w:rFonts w:hint="eastAsia"/>
                <w:sz w:val="18"/>
                <w:szCs w:val="18"/>
              </w:rPr>
              <w:t>宿泊料金</w:t>
            </w:r>
          </w:p>
          <w:p w14:paraId="35D692A6" w14:textId="0618E17A" w:rsidR="001D3E15" w:rsidRPr="001D3E15" w:rsidRDefault="001D3E15" w:rsidP="001D3E1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9E154B">
              <w:rPr>
                <w:rFonts w:ascii="ＭＳ 明朝" w:hAnsi="ＭＳ 明朝"/>
                <w:sz w:val="18"/>
                <w:szCs w:val="18"/>
              </w:rPr>
              <w:t>(</w:t>
            </w:r>
            <w:r w:rsidRPr="009E154B">
              <w:rPr>
                <w:rFonts w:hint="eastAsia"/>
                <w:sz w:val="18"/>
                <w:szCs w:val="18"/>
              </w:rPr>
              <w:t>税・奉仕料込み</w:t>
            </w:r>
            <w:r w:rsidRPr="009E154B">
              <w:rPr>
                <w:rFonts w:ascii="ＭＳ 明朝" w:hAnsi="ＭＳ 明朝"/>
                <w:sz w:val="18"/>
                <w:szCs w:val="18"/>
              </w:rPr>
              <w:t>)</w:t>
            </w:r>
          </w:p>
          <w:p w14:paraId="03C4C32D" w14:textId="339057D0" w:rsidR="001D3E15" w:rsidRDefault="001D3E15" w:rsidP="001D3E1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rPr>
                <w:rFonts w:ascii="ＭＳ 明朝" w:cs="Times New Roman"/>
              </w:rPr>
            </w:pPr>
          </w:p>
        </w:tc>
      </w:tr>
      <w:tr w:rsidR="00E8242D" w14:paraId="51C20077" w14:textId="77777777" w:rsidTr="001D3E15">
        <w:trPr>
          <w:trHeight w:val="453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798DE3" w14:textId="6CF78E4D" w:rsidR="00E8242D" w:rsidRDefault="00E8242D" w:rsidP="00E8242D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14:paraId="701B1CE0" w14:textId="5B2FB5C9" w:rsidR="00E8242D" w:rsidRDefault="00E8242D" w:rsidP="00E8242D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14:paraId="505DB5F6" w14:textId="361A8552" w:rsidR="00E8242D" w:rsidRDefault="00E8242D" w:rsidP="00E8242D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14:paraId="6374D01E" w14:textId="77777777" w:rsidR="00E8242D" w:rsidRDefault="00E8242D" w:rsidP="00E8242D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14:paraId="48190A23" w14:textId="6F35157E" w:rsidR="00E8242D" w:rsidRDefault="00E8242D" w:rsidP="00E8242D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14:paraId="62867962" w14:textId="77777777" w:rsidR="00E8242D" w:rsidRDefault="00E8242D" w:rsidP="00E8242D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14:paraId="4894A395" w14:textId="7FAB62BB" w:rsidR="00E8242D" w:rsidRDefault="00E8242D" w:rsidP="00E8242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１泊朝食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5479F4" w14:textId="77777777" w:rsidR="00E8242D" w:rsidRDefault="00E8242D" w:rsidP="00C11CB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08D72B8F" w14:textId="77777777" w:rsidR="00E8242D" w:rsidRDefault="00E8242D" w:rsidP="00C11CB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Ａ１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A092E9C" w14:textId="77777777" w:rsidR="00E8242D" w:rsidRDefault="00E8242D" w:rsidP="00C11CB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</w:p>
          <w:p w14:paraId="6794AD37" w14:textId="15D91405" w:rsidR="00E8242D" w:rsidRDefault="00E8242D" w:rsidP="00C11CB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１名１室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6967BE2" w14:textId="77777777" w:rsidR="00E8242D" w:rsidRDefault="00E8242D" w:rsidP="00C11CB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</w:p>
          <w:p w14:paraId="377279AC" w14:textId="77777777" w:rsidR="00E8242D" w:rsidRDefault="00E8242D" w:rsidP="00C11CB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ホテルルートイン薩摩川内</w:t>
            </w:r>
          </w:p>
          <w:p w14:paraId="00A82374" w14:textId="58225061" w:rsidR="00E8242D" w:rsidRDefault="00E8242D" w:rsidP="00C11CB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C0BAF31" w14:textId="5F5FFE35" w:rsidR="00E8242D" w:rsidRDefault="00E8242D" w:rsidP="00C11CB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</w:p>
          <w:p w14:paraId="4377C25A" w14:textId="176AF3C6" w:rsidR="00E8242D" w:rsidRDefault="00E8242D" w:rsidP="00C11CB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６，２００円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5AE9ADEB" w14:textId="5E141508" w:rsidR="00E8242D" w:rsidRDefault="00E8242D" w:rsidP="009F66D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</w:tc>
      </w:tr>
      <w:tr w:rsidR="00E8242D" w14:paraId="37CA11B6" w14:textId="77777777" w:rsidTr="001D3E15">
        <w:trPr>
          <w:trHeight w:val="15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FA28CC" w14:textId="77777777" w:rsidR="00E8242D" w:rsidRDefault="00E8242D" w:rsidP="00E8242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FC0AE0" w14:textId="77777777" w:rsidR="00E8242D" w:rsidRDefault="00E8242D" w:rsidP="00C11CB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073A1B74" w14:textId="6CFEBC6F" w:rsidR="00E8242D" w:rsidRDefault="00E8242D" w:rsidP="00C11CB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Ａ２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106E216" w14:textId="77777777" w:rsidR="00E8242D" w:rsidRDefault="00E8242D" w:rsidP="00C11CB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</w:p>
          <w:p w14:paraId="25761F49" w14:textId="501A5E47" w:rsidR="00E8242D" w:rsidRDefault="00E8242D" w:rsidP="00C11CB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２名１室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D92B1FE" w14:textId="77777777" w:rsidR="00E8242D" w:rsidRDefault="00E8242D" w:rsidP="00C11CB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</w:p>
          <w:p w14:paraId="68197A47" w14:textId="77777777" w:rsidR="00E8242D" w:rsidRDefault="00E8242D" w:rsidP="00C11CB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ホテルルートイン薩摩川内</w:t>
            </w:r>
          </w:p>
          <w:p w14:paraId="58917D4A" w14:textId="3474EB95" w:rsidR="00E8242D" w:rsidRDefault="00E8242D" w:rsidP="00C11CB4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9066364" w14:textId="111E7595" w:rsidR="00E8242D" w:rsidRDefault="00E8242D" w:rsidP="00C11CB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</w:p>
          <w:p w14:paraId="798FC6B3" w14:textId="56ADD126" w:rsidR="00E8242D" w:rsidRDefault="00E8242D" w:rsidP="00C11CB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５，２００円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F9AFC33" w14:textId="50481D10" w:rsidR="00E8242D" w:rsidRDefault="00E8242D" w:rsidP="009F66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8242D" w14:paraId="5A12F593" w14:textId="77777777" w:rsidTr="001D3E15">
        <w:trPr>
          <w:trHeight w:val="15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625B93" w14:textId="77777777" w:rsidR="00E8242D" w:rsidRDefault="00E8242D" w:rsidP="00E8242D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8C34D5" w14:textId="77777777" w:rsidR="00E8242D" w:rsidRDefault="00E8242D" w:rsidP="00C11CB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265FDE7C" w14:textId="25D38973" w:rsidR="00E8242D" w:rsidRDefault="00E8242D" w:rsidP="00C11CB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Ｂ１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51A423F" w14:textId="77777777" w:rsidR="00E8242D" w:rsidRDefault="00E8242D" w:rsidP="00C11CB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</w:p>
          <w:p w14:paraId="46E70AD8" w14:textId="4B6C4686" w:rsidR="00E8242D" w:rsidRDefault="00E8242D" w:rsidP="00C11CB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１名１室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E5026DD" w14:textId="17C44248" w:rsidR="00E8242D" w:rsidRDefault="00E8242D" w:rsidP="00E8242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  <w:p w14:paraId="3A5DFB6A" w14:textId="77777777" w:rsidR="00E8242D" w:rsidRDefault="00E8242D" w:rsidP="00C11CB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川内ホテル</w:t>
            </w:r>
          </w:p>
          <w:p w14:paraId="2897EB78" w14:textId="5F2F730F" w:rsidR="00E8242D" w:rsidRDefault="00E8242D" w:rsidP="00C11CB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171681A" w14:textId="77777777" w:rsidR="00E8242D" w:rsidRDefault="00E8242D" w:rsidP="00C11CB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</w:p>
          <w:p w14:paraId="67311CC1" w14:textId="48F379CF" w:rsidR="00E8242D" w:rsidRDefault="00E8242D" w:rsidP="00C11CB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４，８００円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22900DC" w14:textId="77777777" w:rsidR="00E8242D" w:rsidRDefault="00E8242D" w:rsidP="000D24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8242D" w14:paraId="48843404" w14:textId="77777777" w:rsidTr="00F1326C">
        <w:trPr>
          <w:trHeight w:val="15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A27028" w14:textId="77777777" w:rsidR="00E8242D" w:rsidRDefault="00E8242D" w:rsidP="00E8242D">
            <w:pPr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11B6035" w14:textId="77777777" w:rsidR="00E8242D" w:rsidRDefault="00E8242D" w:rsidP="00C11CB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28B56F7F" w14:textId="124673B9" w:rsidR="00E8242D" w:rsidRDefault="00E8242D" w:rsidP="00C11CB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Ｂ２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237F6CE5" w14:textId="77777777" w:rsidR="00E8242D" w:rsidRDefault="00E8242D" w:rsidP="00C11CB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</w:p>
          <w:p w14:paraId="5383211E" w14:textId="6A81587E" w:rsidR="00E8242D" w:rsidRDefault="00E8242D" w:rsidP="00C11CB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２名１室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1C59E6C3" w14:textId="77777777" w:rsidR="00E8242D" w:rsidRDefault="00E8242D" w:rsidP="00C11CB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</w:p>
          <w:p w14:paraId="3FF698E3" w14:textId="77777777" w:rsidR="00E8242D" w:rsidRDefault="00E8242D" w:rsidP="00C11CB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ホテルアクシアくしきの</w:t>
            </w:r>
          </w:p>
          <w:p w14:paraId="689A6EC3" w14:textId="79116D44" w:rsidR="00E8242D" w:rsidRDefault="00E8242D" w:rsidP="00C11CB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川内ホテル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EF5B77E" w14:textId="77777777" w:rsidR="00E8242D" w:rsidRDefault="00E8242D" w:rsidP="00C11CB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</w:p>
          <w:p w14:paraId="07981A24" w14:textId="3195BE08" w:rsidR="00E8242D" w:rsidRDefault="00E8242D" w:rsidP="00C11CB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４，５００円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12F8EBF" w14:textId="77777777" w:rsidR="00E8242D" w:rsidRDefault="00E8242D" w:rsidP="000D24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8242D" w14:paraId="35F7CC52" w14:textId="77777777" w:rsidTr="00557FC2">
        <w:trPr>
          <w:trHeight w:val="150"/>
        </w:trPr>
        <w:tc>
          <w:tcPr>
            <w:tcW w:w="11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231D10" w14:textId="77777777" w:rsidR="00E8242D" w:rsidRDefault="00E8242D" w:rsidP="00E8242D">
            <w:pPr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CA3F3E1" w14:textId="77777777" w:rsidR="00E8242D" w:rsidRDefault="00E8242D" w:rsidP="00E824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</w:p>
          <w:p w14:paraId="601EDDB4" w14:textId="5F65B8E4" w:rsidR="00E8242D" w:rsidRDefault="00E8242D" w:rsidP="00E824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Ｂ３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0AC83F84" w14:textId="77777777" w:rsidR="00E8242D" w:rsidRDefault="00E8242D" w:rsidP="00E824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</w:p>
          <w:p w14:paraId="1B2C3C00" w14:textId="73D93D16" w:rsidR="00E8242D" w:rsidRDefault="00E8242D" w:rsidP="00E824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３名以上１室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17920C01" w14:textId="77777777" w:rsidR="00E8242D" w:rsidRDefault="00E8242D" w:rsidP="00E824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</w:p>
          <w:p w14:paraId="58E34ECA" w14:textId="77777777" w:rsidR="00E8242D" w:rsidRDefault="00E8242D" w:rsidP="00E824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ホテルアクシアくしきの</w:t>
            </w:r>
          </w:p>
          <w:p w14:paraId="0B069E46" w14:textId="23527FB7" w:rsidR="00E8242D" w:rsidRDefault="00E8242D" w:rsidP="00E824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川内ホテル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EFA4B46" w14:textId="77777777" w:rsidR="00E8242D" w:rsidRDefault="00E8242D" w:rsidP="00E8242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</w:p>
          <w:p w14:paraId="17F2A7D8" w14:textId="0A612366" w:rsidR="00E8242D" w:rsidRDefault="00E8242D" w:rsidP="00E8242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４，３００円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31DB6B9" w14:textId="77777777" w:rsidR="00E8242D" w:rsidRDefault="00E8242D" w:rsidP="00E824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8242D" w14:paraId="1F0FCE30" w14:textId="77777777" w:rsidTr="001D3E15">
        <w:trPr>
          <w:trHeight w:val="144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BE9934E" w14:textId="77777777" w:rsidR="00E8242D" w:rsidRDefault="00E8242D" w:rsidP="00E8242D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14:paraId="0B14C693" w14:textId="77777777" w:rsidR="00E8242D" w:rsidRDefault="00E8242D" w:rsidP="00E8242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</w:pPr>
          </w:p>
          <w:p w14:paraId="3B1888A9" w14:textId="77777777" w:rsidR="00E8242D" w:rsidRDefault="00E8242D" w:rsidP="00E8242D">
            <w:pPr>
              <w:suppressAutoHyphens/>
              <w:kinsoku w:val="0"/>
              <w:autoSpaceDE w:val="0"/>
              <w:autoSpaceDN w:val="0"/>
              <w:spacing w:line="280" w:lineRule="exact"/>
            </w:pPr>
          </w:p>
          <w:p w14:paraId="4AC5099A" w14:textId="2DAC03BF" w:rsidR="00E8242D" w:rsidRDefault="00E8242D" w:rsidP="00E8242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１泊２食</w:t>
            </w:r>
          </w:p>
          <w:p w14:paraId="040E32F0" w14:textId="77777777" w:rsidR="00E8242D" w:rsidRDefault="00E8242D" w:rsidP="00E8242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C4DA6F" w14:textId="77777777" w:rsidR="00E8242D" w:rsidRDefault="00E8242D" w:rsidP="00E824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2DFCA579" w14:textId="7CC6AE1D" w:rsidR="00E8242D" w:rsidRDefault="00E8242D" w:rsidP="00E824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Ｃ１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999E74F" w14:textId="77777777" w:rsidR="00E8242D" w:rsidRDefault="00E8242D" w:rsidP="00E824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</w:p>
          <w:p w14:paraId="5B090760" w14:textId="77777777" w:rsidR="00E8242D" w:rsidRDefault="00E8242D" w:rsidP="00E824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１名１室</w:t>
            </w:r>
          </w:p>
          <w:p w14:paraId="493C5289" w14:textId="4D6FF4A4" w:rsidR="00E8242D" w:rsidRDefault="00E8242D" w:rsidP="00E824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50CA9B7" w14:textId="50117044" w:rsidR="00E8242D" w:rsidRDefault="00E8242D" w:rsidP="00E8242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  <w:p w14:paraId="7450F822" w14:textId="6E96D468" w:rsidR="00E8242D" w:rsidRDefault="00E8242D" w:rsidP="00E824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川内ホテル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4DA2539" w14:textId="3C71C9A1" w:rsidR="00E8242D" w:rsidRDefault="00E8242D" w:rsidP="00E8242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</w:p>
          <w:p w14:paraId="40506260" w14:textId="4097A2CC" w:rsidR="00E8242D" w:rsidRDefault="00E8242D" w:rsidP="00E8242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５，８００円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A371AE7" w14:textId="7DD71BBF" w:rsidR="00E8242D" w:rsidRDefault="00E8242D" w:rsidP="00E824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8242D" w14:paraId="213021D5" w14:textId="77777777" w:rsidTr="001D3E15">
        <w:trPr>
          <w:trHeight w:val="160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6D186F" w14:textId="77777777" w:rsidR="00E8242D" w:rsidRDefault="00E8242D" w:rsidP="00E824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4F11C5" w14:textId="77777777" w:rsidR="00E8242D" w:rsidRDefault="00E8242D" w:rsidP="00E824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25699C4B" w14:textId="7B20443B" w:rsidR="00E8242D" w:rsidRDefault="00E8242D" w:rsidP="00E824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Ｃ２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6EDB9C3" w14:textId="77777777" w:rsidR="00E8242D" w:rsidRDefault="00E8242D" w:rsidP="00E824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</w:p>
          <w:p w14:paraId="3E44435A" w14:textId="4B614474" w:rsidR="00E8242D" w:rsidRDefault="00E8242D" w:rsidP="00E824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２名１室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F53C165" w14:textId="77777777" w:rsidR="00E8242D" w:rsidRDefault="00E8242D" w:rsidP="00E824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</w:p>
          <w:p w14:paraId="191B8645" w14:textId="7CA2782B" w:rsidR="00E8242D" w:rsidRDefault="00E8242D" w:rsidP="00E824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ホテルアクシアくしきの</w:t>
            </w:r>
          </w:p>
          <w:p w14:paraId="534DD75C" w14:textId="6A6E4A46" w:rsidR="00E8242D" w:rsidRDefault="00E8242D" w:rsidP="00E824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川内ホテル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35D6FCD" w14:textId="47318F28" w:rsidR="00E8242D" w:rsidRDefault="00E8242D" w:rsidP="00E8242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</w:p>
          <w:p w14:paraId="36A50FED" w14:textId="5AB55370" w:rsidR="00E8242D" w:rsidRDefault="00E8242D" w:rsidP="00E8242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５，５００円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BD8A49E" w14:textId="1B3E0DD3" w:rsidR="00E8242D" w:rsidRDefault="00E8242D" w:rsidP="00E824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8242D" w14:paraId="111F1A7B" w14:textId="77777777" w:rsidTr="00290081">
        <w:trPr>
          <w:trHeight w:val="160"/>
        </w:trPr>
        <w:tc>
          <w:tcPr>
            <w:tcW w:w="11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B1169D" w14:textId="77777777" w:rsidR="00E8242D" w:rsidRDefault="00E8242D" w:rsidP="00E8242D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A8E1B38" w14:textId="77777777" w:rsidR="00E8242D" w:rsidRDefault="00E8242D" w:rsidP="00E824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7B33C215" w14:textId="6C7627B7" w:rsidR="00E8242D" w:rsidRDefault="00E8242D" w:rsidP="00E824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Ｃ３</w:t>
            </w:r>
          </w:p>
          <w:p w14:paraId="32BD853D" w14:textId="10251F70" w:rsidR="00E8242D" w:rsidRDefault="00E8242D" w:rsidP="00E8242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34BD7080" w14:textId="77777777" w:rsidR="00E8242D" w:rsidRDefault="00E8242D" w:rsidP="00E824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</w:p>
          <w:p w14:paraId="2BAD46D5" w14:textId="13C1C9A3" w:rsidR="00E8242D" w:rsidRDefault="00E8242D" w:rsidP="00E824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３名以上１室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0BA46FEB" w14:textId="77777777" w:rsidR="00E8242D" w:rsidRDefault="00E8242D" w:rsidP="00E824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</w:p>
          <w:p w14:paraId="3E664557" w14:textId="77777777" w:rsidR="00E8242D" w:rsidRDefault="00E8242D" w:rsidP="00E824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ホテルアクシアくしきの</w:t>
            </w:r>
          </w:p>
          <w:p w14:paraId="318332C5" w14:textId="3A97E578" w:rsidR="00E8242D" w:rsidRDefault="00E8242D" w:rsidP="00E8242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川内ホテル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747EF292" w14:textId="77777777" w:rsidR="00E8242D" w:rsidRDefault="00E8242D" w:rsidP="00E8242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</w:p>
          <w:p w14:paraId="113F7DCB" w14:textId="038E183F" w:rsidR="00E8242D" w:rsidRDefault="00E8242D" w:rsidP="00E8242D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５，３００円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4BC9A080" w14:textId="77777777" w:rsidR="00E8242D" w:rsidRDefault="00E8242D" w:rsidP="00E824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8242D" w14:paraId="75878644" w14:textId="77777777" w:rsidTr="000D24A4">
        <w:trPr>
          <w:trHeight w:val="263"/>
        </w:trPr>
        <w:tc>
          <w:tcPr>
            <w:tcW w:w="94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F71903" w14:textId="16BC2185" w:rsidR="00E8242D" w:rsidRDefault="00E8242D" w:rsidP="00E8242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※上記、料金は </w:t>
            </w:r>
            <w:r>
              <w:rPr>
                <w:rFonts w:ascii="ＭＳ 明朝" w:cs="Times New Roman"/>
              </w:rPr>
              <w:t>GO TO</w:t>
            </w:r>
            <w:r>
              <w:rPr>
                <w:rFonts w:ascii="ＭＳ 明朝" w:cs="Times New Roman" w:hint="eastAsia"/>
              </w:rPr>
              <w:t>トラベル給付金を反映しております。（最大令和３年１月３１日まで対象）</w:t>
            </w:r>
          </w:p>
        </w:tc>
      </w:tr>
    </w:tbl>
    <w:p w14:paraId="43BCDF10" w14:textId="77777777" w:rsidR="009F66D4" w:rsidRDefault="00635BB4">
      <w:pPr>
        <w:adjustRightInd/>
        <w:spacing w:line="222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</w:t>
      </w:r>
    </w:p>
    <w:p w14:paraId="1A747B8B" w14:textId="432D810E" w:rsidR="00BC57B8" w:rsidRDefault="00635BB4">
      <w:pPr>
        <w:adjustRightInd/>
        <w:spacing w:line="222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>最少催行人数</w:t>
      </w:r>
      <w:r w:rsidR="00BC57B8">
        <w:rPr>
          <w:rFonts w:ascii="ＭＳ 明朝" w:cs="Times New Roman" w:hint="eastAsia"/>
        </w:rPr>
        <w:t>：</w:t>
      </w:r>
      <w:r>
        <w:rPr>
          <w:rFonts w:ascii="ＭＳ 明朝" w:cs="Times New Roman" w:hint="eastAsia"/>
        </w:rPr>
        <w:t>１名</w:t>
      </w:r>
      <w:r w:rsidR="00BC57B8">
        <w:rPr>
          <w:rFonts w:ascii="ＭＳ 明朝" w:cs="Times New Roman" w:hint="eastAsia"/>
        </w:rPr>
        <w:t xml:space="preserve">様　</w:t>
      </w:r>
    </w:p>
    <w:p w14:paraId="01B4491C" w14:textId="77777777" w:rsidR="000B4332" w:rsidRDefault="00BC57B8" w:rsidP="00BC57B8">
      <w:pPr>
        <w:adjustRightInd/>
        <w:spacing w:line="222" w:lineRule="exact"/>
        <w:ind w:firstLineChars="100" w:firstLine="210"/>
        <w:rPr>
          <w:rFonts w:ascii="ＭＳ 明朝" w:cs="Times New Roman"/>
        </w:rPr>
      </w:pPr>
      <w:r>
        <w:rPr>
          <w:rFonts w:ascii="ＭＳ 明朝" w:cs="Times New Roman" w:hint="eastAsia"/>
        </w:rPr>
        <w:t>添乗員：同行しませんが大会期間中、弊社社員が大会会場に常駐</w:t>
      </w:r>
      <w:r w:rsidR="000B5FEC">
        <w:rPr>
          <w:rFonts w:ascii="ＭＳ 明朝" w:cs="Times New Roman" w:hint="eastAsia"/>
        </w:rPr>
        <w:t>いた</w:t>
      </w:r>
      <w:r>
        <w:rPr>
          <w:rFonts w:ascii="ＭＳ 明朝" w:cs="Times New Roman" w:hint="eastAsia"/>
        </w:rPr>
        <w:t xml:space="preserve">します。　</w:t>
      </w:r>
    </w:p>
    <w:p w14:paraId="7C6560D4" w14:textId="77777777" w:rsidR="00C45A19" w:rsidRDefault="009D6CCA">
      <w:pPr>
        <w:adjustRightInd/>
        <w:spacing w:line="222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</w:t>
      </w:r>
    </w:p>
    <w:p w14:paraId="5840A4EB" w14:textId="77777777" w:rsidR="009D6CCA" w:rsidRDefault="009D6CCA">
      <w:pPr>
        <w:adjustRightInd/>
        <w:spacing w:line="222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>（２）宿泊条件</w:t>
      </w:r>
    </w:p>
    <w:p w14:paraId="0EEBF152" w14:textId="52DEB28E" w:rsidR="009D6CCA" w:rsidRDefault="009D6CCA" w:rsidP="00823489">
      <w:pPr>
        <w:adjustRightInd/>
        <w:spacing w:line="222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①宿泊施設を希望してのお申込み受付できません。各希望クラス（Ａ</w:t>
      </w:r>
      <w:r w:rsidR="00823489">
        <w:rPr>
          <w:rFonts w:ascii="ＭＳ 明朝" w:cs="Times New Roman" w:hint="eastAsia"/>
        </w:rPr>
        <w:t>～Ｃ</w:t>
      </w:r>
      <w:r>
        <w:rPr>
          <w:rFonts w:ascii="ＭＳ 明朝" w:cs="Times New Roman" w:hint="eastAsia"/>
        </w:rPr>
        <w:t>）にてお申込み下さい。</w:t>
      </w:r>
    </w:p>
    <w:p w14:paraId="0C958A32" w14:textId="2EED0C87" w:rsidR="006658CB" w:rsidRDefault="006658CB" w:rsidP="006658CB">
      <w:pPr>
        <w:adjustRightInd/>
        <w:spacing w:line="222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</w:t>
      </w:r>
      <w:r w:rsidR="00823489">
        <w:rPr>
          <w:rFonts w:ascii="ＭＳ 明朝" w:cs="Times New Roman" w:hint="eastAsia"/>
        </w:rPr>
        <w:t>②</w:t>
      </w:r>
      <w:r>
        <w:rPr>
          <w:rFonts w:ascii="ＭＳ 明朝" w:cs="Times New Roman" w:hint="eastAsia"/>
        </w:rPr>
        <w:t>ホテルタイプのツイン・トリプルルームはエキストラベッド対応になる場合がございます。</w:t>
      </w:r>
    </w:p>
    <w:p w14:paraId="3E0AE955" w14:textId="62BBD36C" w:rsidR="000B4332" w:rsidRPr="000D24A4" w:rsidRDefault="006658CB" w:rsidP="000D24A4">
      <w:pPr>
        <w:adjustRightInd/>
        <w:spacing w:line="222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</w:t>
      </w:r>
      <w:r w:rsidR="00823489">
        <w:rPr>
          <w:rFonts w:ascii="ＭＳ 明朝" w:cs="Times New Roman" w:hint="eastAsia"/>
        </w:rPr>
        <w:t>③</w:t>
      </w:r>
      <w:r>
        <w:rPr>
          <w:rFonts w:ascii="ＭＳ 明朝" w:cs="Times New Roman" w:hint="eastAsia"/>
        </w:rPr>
        <w:t>チェックインは１５:００以降,チェックアウトは１０:００迄を原則とします。</w:t>
      </w:r>
    </w:p>
    <w:p w14:paraId="43A64502" w14:textId="77777777" w:rsidR="00CE3818" w:rsidRDefault="00CE3818">
      <w:pPr>
        <w:adjustRightInd/>
        <w:spacing w:line="222" w:lineRule="exact"/>
        <w:rPr>
          <w:rFonts w:ascii="ＭＳ 明朝" w:cs="Times New Roman"/>
        </w:rPr>
      </w:pPr>
    </w:p>
    <w:p w14:paraId="5CB2437A" w14:textId="77777777" w:rsidR="0020464D" w:rsidRDefault="0020464D" w:rsidP="0020464D">
      <w:pPr>
        <w:adjustRightInd/>
        <w:spacing w:line="222" w:lineRule="exact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４　昼食弁当の取扱いについて</w:t>
      </w:r>
    </w:p>
    <w:p w14:paraId="3DD392C9" w14:textId="77777777" w:rsidR="00A34289" w:rsidRDefault="00A34289" w:rsidP="0020464D">
      <w:pPr>
        <w:adjustRightInd/>
        <w:spacing w:line="222" w:lineRule="exact"/>
        <w:rPr>
          <w:rFonts w:ascii="ＭＳ 明朝" w:eastAsia="ＭＳ ゴシック" w:cs="ＭＳ ゴシック"/>
        </w:rPr>
      </w:pPr>
    </w:p>
    <w:p w14:paraId="78B2FF55" w14:textId="1D3973B3" w:rsidR="0020464D" w:rsidRDefault="0020464D">
      <w:pPr>
        <w:adjustRightInd/>
        <w:spacing w:line="222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（１）</w:t>
      </w:r>
      <w:r w:rsidR="000D24A4">
        <w:rPr>
          <w:rFonts w:ascii="ＭＳ 明朝" w:cs="Times New Roman" w:hint="eastAsia"/>
        </w:rPr>
        <w:t>令和２</w:t>
      </w:r>
      <w:r>
        <w:rPr>
          <w:rFonts w:ascii="ＭＳ 明朝" w:cs="Times New Roman" w:hint="eastAsia"/>
        </w:rPr>
        <w:t>年</w:t>
      </w:r>
      <w:r w:rsidR="000D24A4">
        <w:rPr>
          <w:rFonts w:ascii="ＭＳ 明朝" w:cs="Times New Roman" w:hint="eastAsia"/>
        </w:rPr>
        <w:t>１２</w:t>
      </w:r>
      <w:r>
        <w:rPr>
          <w:rFonts w:ascii="ＭＳ 明朝" w:cs="Times New Roman" w:hint="eastAsia"/>
        </w:rPr>
        <w:t>月</w:t>
      </w:r>
      <w:r w:rsidR="000D24A4">
        <w:rPr>
          <w:rFonts w:ascii="ＭＳ 明朝" w:cs="Times New Roman" w:hint="eastAsia"/>
        </w:rPr>
        <w:t>１９</w:t>
      </w:r>
      <w:r>
        <w:rPr>
          <w:rFonts w:ascii="ＭＳ 明朝" w:cs="Times New Roman" w:hint="eastAsia"/>
        </w:rPr>
        <w:t>日(</w:t>
      </w:r>
      <w:r w:rsidR="000D24A4">
        <w:rPr>
          <w:rFonts w:ascii="ＭＳ 明朝" w:cs="Times New Roman" w:hint="eastAsia"/>
        </w:rPr>
        <w:t>土</w:t>
      </w:r>
      <w:r>
        <w:rPr>
          <w:rFonts w:ascii="ＭＳ 明朝" w:cs="Times New Roman" w:hint="eastAsia"/>
        </w:rPr>
        <w:t>)～</w:t>
      </w:r>
      <w:r w:rsidR="000D24A4">
        <w:rPr>
          <w:rFonts w:ascii="ＭＳ 明朝" w:cs="Times New Roman" w:hint="eastAsia"/>
        </w:rPr>
        <w:t>１２</w:t>
      </w:r>
      <w:r>
        <w:rPr>
          <w:rFonts w:ascii="ＭＳ 明朝" w:cs="Times New Roman" w:hint="eastAsia"/>
        </w:rPr>
        <w:t>月</w:t>
      </w:r>
      <w:r w:rsidR="000D24A4">
        <w:rPr>
          <w:rFonts w:ascii="ＭＳ 明朝" w:cs="Times New Roman" w:hint="eastAsia"/>
        </w:rPr>
        <w:t>２０</w:t>
      </w:r>
      <w:r>
        <w:rPr>
          <w:rFonts w:ascii="ＭＳ 明朝" w:cs="Times New Roman" w:hint="eastAsia"/>
        </w:rPr>
        <w:t>日(日)までの間、１食</w:t>
      </w:r>
      <w:r w:rsidR="009E154B">
        <w:rPr>
          <w:rFonts w:ascii="ＭＳ 明朝" w:cs="Times New Roman" w:hint="eastAsia"/>
        </w:rPr>
        <w:t>６</w:t>
      </w:r>
      <w:r>
        <w:rPr>
          <w:rFonts w:ascii="ＭＳ 明朝" w:cs="Times New Roman" w:hint="eastAsia"/>
        </w:rPr>
        <w:t>００円（税込・お茶付き）で</w:t>
      </w:r>
    </w:p>
    <w:p w14:paraId="05FA69AD" w14:textId="77777777" w:rsidR="0020464D" w:rsidRDefault="0020464D">
      <w:pPr>
        <w:adjustRightInd/>
        <w:spacing w:line="222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ご希望により手配いたします。</w:t>
      </w:r>
    </w:p>
    <w:p w14:paraId="72B4C6D2" w14:textId="77777777" w:rsidR="0020464D" w:rsidRDefault="0020464D">
      <w:pPr>
        <w:adjustRightInd/>
        <w:spacing w:line="222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（２）昼食弁当の引換は１１：００～１３：００の間，各会場の弁当引換所にて行います。</w:t>
      </w:r>
    </w:p>
    <w:p w14:paraId="1C3C503D" w14:textId="77777777" w:rsidR="0020464D" w:rsidRDefault="0020464D">
      <w:pPr>
        <w:adjustRightInd/>
        <w:spacing w:line="222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お弁当殻は引換所に１４：００迄に持参してください。　</w:t>
      </w:r>
    </w:p>
    <w:p w14:paraId="50DF0801" w14:textId="241A4153" w:rsidR="0020464D" w:rsidRDefault="0020464D">
      <w:pPr>
        <w:adjustRightInd/>
        <w:spacing w:line="222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lastRenderedPageBreak/>
        <w:t xml:space="preserve">　（３）引換後は３０分以内にお召し上がりください。</w:t>
      </w:r>
    </w:p>
    <w:p w14:paraId="1742F205" w14:textId="77777777" w:rsidR="0020464D" w:rsidRDefault="0020464D">
      <w:pPr>
        <w:adjustRightInd/>
        <w:spacing w:line="222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宿舎へのお持ち帰りはご遠慮ください。</w:t>
      </w:r>
    </w:p>
    <w:p w14:paraId="7E4B739E" w14:textId="5AAAC62D" w:rsidR="0020464D" w:rsidRDefault="00A34289">
      <w:pPr>
        <w:adjustRightInd/>
        <w:spacing w:line="222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</w:t>
      </w:r>
      <w:r w:rsidR="0020464D">
        <w:rPr>
          <w:rFonts w:ascii="ＭＳ 明朝" w:cs="Times New Roman" w:hint="eastAsia"/>
        </w:rPr>
        <w:t>（４）旅行契約外となります。取消料の規定が宿泊プランと異なりますので，ご確認ください。</w:t>
      </w:r>
    </w:p>
    <w:p w14:paraId="6481946C" w14:textId="5A27D889" w:rsidR="00823489" w:rsidRDefault="00823489">
      <w:pPr>
        <w:adjustRightInd/>
        <w:spacing w:line="222" w:lineRule="exact"/>
        <w:rPr>
          <w:rFonts w:ascii="ＭＳ 明朝" w:cs="Times New Roman"/>
        </w:rPr>
      </w:pPr>
    </w:p>
    <w:p w14:paraId="12CD6F2E" w14:textId="77777777" w:rsidR="00CE3818" w:rsidRDefault="0020464D">
      <w:pPr>
        <w:adjustRightInd/>
        <w:spacing w:line="222" w:lineRule="exact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５</w:t>
      </w:r>
      <w:r w:rsidR="006C7B80">
        <w:rPr>
          <w:rFonts w:ascii="ＭＳ 明朝" w:eastAsia="ＭＳ ゴシック" w:cs="ＭＳ ゴシック" w:hint="eastAsia"/>
        </w:rPr>
        <w:t xml:space="preserve">　宿泊料金・弁当料金の支払方法について</w:t>
      </w:r>
    </w:p>
    <w:p w14:paraId="6E2F027D" w14:textId="77777777" w:rsidR="00C45A19" w:rsidRPr="0020464D" w:rsidRDefault="00C45A19">
      <w:pPr>
        <w:adjustRightInd/>
        <w:spacing w:line="222" w:lineRule="exact"/>
        <w:rPr>
          <w:rFonts w:ascii="ＭＳ 明朝" w:cs="Times New Roman"/>
        </w:rPr>
      </w:pPr>
    </w:p>
    <w:p w14:paraId="1C7F59E4" w14:textId="77777777" w:rsidR="00C45A19" w:rsidRDefault="006C7B80" w:rsidP="00836E17">
      <w:pPr>
        <w:adjustRightInd/>
        <w:spacing w:line="222" w:lineRule="exact"/>
        <w:ind w:left="735" w:hangingChars="350" w:hanging="735"/>
        <w:rPr>
          <w:rFonts w:ascii="ＭＳ 明朝"/>
        </w:rPr>
      </w:pPr>
      <w:r>
        <w:rPr>
          <w:rFonts w:ascii="ＭＳ 明朝" w:hAnsi="ＭＳ 明朝"/>
        </w:rPr>
        <w:t xml:space="preserve">  </w:t>
      </w:r>
      <w:r w:rsidR="00C45A19">
        <w:rPr>
          <w:rFonts w:ascii="ＭＳ 明朝" w:hAnsi="ＭＳ 明朝" w:hint="eastAsia"/>
        </w:rPr>
        <w:t>（１）</w:t>
      </w:r>
      <w:r>
        <w:rPr>
          <w:rFonts w:ascii="ＭＳ 明朝" w:hint="eastAsia"/>
        </w:rPr>
        <w:t>参加者（校）は配宿決定後，送付された宿泊先・宿泊人数・弁当個数・請求書等を確認</w:t>
      </w:r>
    </w:p>
    <w:p w14:paraId="1A959536" w14:textId="77777777" w:rsidR="004E5851" w:rsidRDefault="00C45A19" w:rsidP="004E5851">
      <w:pPr>
        <w:adjustRightInd/>
        <w:spacing w:line="222" w:lineRule="exact"/>
        <w:ind w:firstLineChars="400" w:firstLine="840"/>
        <w:rPr>
          <w:rFonts w:ascii="ＭＳ 明朝"/>
        </w:rPr>
      </w:pPr>
      <w:r>
        <w:rPr>
          <w:rFonts w:ascii="ＭＳ 明朝" w:hint="eastAsia"/>
        </w:rPr>
        <w:t>の上，</w:t>
      </w:r>
      <w:r w:rsidR="006C7B80">
        <w:rPr>
          <w:rFonts w:ascii="ＭＳ 明朝" w:hint="eastAsia"/>
        </w:rPr>
        <w:t>料金を指定日までに指定口座</w:t>
      </w:r>
      <w:r w:rsidR="00836E17">
        <w:rPr>
          <w:rFonts w:ascii="ＭＳ 明朝" w:hint="eastAsia"/>
        </w:rPr>
        <w:t>に振込むこと。</w:t>
      </w:r>
      <w:r w:rsidR="006C7B80">
        <w:rPr>
          <w:rFonts w:ascii="ＭＳ 明朝" w:hint="eastAsia"/>
        </w:rPr>
        <w:t>但し，</w:t>
      </w:r>
      <w:r w:rsidR="00836E17">
        <w:rPr>
          <w:rFonts w:ascii="ＭＳ 明朝" w:hint="eastAsia"/>
        </w:rPr>
        <w:t>上記以外の費用（電話代，冷蔵庫代</w:t>
      </w:r>
    </w:p>
    <w:p w14:paraId="50A006F8" w14:textId="7789EB44" w:rsidR="00635BB4" w:rsidRDefault="00836E17" w:rsidP="000D24A4">
      <w:pPr>
        <w:adjustRightInd/>
        <w:spacing w:line="222" w:lineRule="exact"/>
        <w:ind w:firstLineChars="400" w:firstLine="840"/>
        <w:rPr>
          <w:rFonts w:ascii="ＭＳ 明朝"/>
        </w:rPr>
      </w:pPr>
      <w:r>
        <w:rPr>
          <w:rFonts w:ascii="ＭＳ 明朝" w:hint="eastAsia"/>
        </w:rPr>
        <w:t>など）は，宿泊料金に含まれて</w:t>
      </w:r>
      <w:r w:rsidR="006C7B80">
        <w:rPr>
          <w:rFonts w:ascii="ＭＳ 明朝" w:hint="eastAsia"/>
        </w:rPr>
        <w:t>いないのでチェックアウトの際に宿泊所に直接支払うこと。</w:t>
      </w:r>
    </w:p>
    <w:p w14:paraId="26383D40" w14:textId="77777777" w:rsidR="00635BB4" w:rsidRDefault="00635BB4" w:rsidP="00C45A19">
      <w:pPr>
        <w:adjustRightInd/>
        <w:spacing w:line="222" w:lineRule="exact"/>
        <w:ind w:firstLineChars="400" w:firstLine="840"/>
        <w:rPr>
          <w:rFonts w:ascii="ＭＳ 明朝" w:cs="Times New Roman"/>
        </w:rPr>
      </w:pPr>
    </w:p>
    <w:p w14:paraId="56927BF8" w14:textId="77777777" w:rsidR="00C45A19" w:rsidRDefault="00C45A19" w:rsidP="00836E17">
      <w:pPr>
        <w:adjustRightInd/>
        <w:spacing w:line="222" w:lineRule="exact"/>
        <w:ind w:left="735" w:hangingChars="350" w:hanging="735"/>
        <w:rPr>
          <w:rFonts w:ascii="ＭＳ 明朝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>（２）</w:t>
      </w:r>
      <w:r w:rsidR="006C7B80">
        <w:rPr>
          <w:rFonts w:ascii="ＭＳ 明朝" w:hAnsi="ＭＳ 明朝"/>
        </w:rPr>
        <w:t xml:space="preserve"> </w:t>
      </w:r>
      <w:r w:rsidR="006C7B80">
        <w:rPr>
          <w:rFonts w:ascii="ＭＳ 明朝" w:hint="eastAsia"/>
        </w:rPr>
        <w:t>取り消し及び変更・欠食等</w:t>
      </w:r>
      <w:r>
        <w:rPr>
          <w:rFonts w:ascii="ＭＳ 明朝" w:hint="eastAsia"/>
        </w:rPr>
        <w:t>による差額が生じた場合は，チェックアウトの際に規定に沿って</w:t>
      </w:r>
    </w:p>
    <w:p w14:paraId="4CAAAA04" w14:textId="77777777" w:rsidR="000B4332" w:rsidRDefault="00C45A19" w:rsidP="00C45A19">
      <w:pPr>
        <w:adjustRightInd/>
        <w:spacing w:line="222" w:lineRule="exact"/>
        <w:ind w:leftChars="350" w:left="735" w:firstLineChars="100" w:firstLine="210"/>
        <w:rPr>
          <w:rFonts w:ascii="ＭＳ 明朝" w:cs="Times New Roman"/>
        </w:rPr>
      </w:pPr>
      <w:r>
        <w:rPr>
          <w:rFonts w:ascii="ＭＳ 明朝" w:hint="eastAsia"/>
        </w:rPr>
        <w:t>精算</w:t>
      </w:r>
      <w:r w:rsidR="006C7B80">
        <w:rPr>
          <w:rFonts w:ascii="ＭＳ 明朝" w:hint="eastAsia"/>
        </w:rPr>
        <w:t>を行うこと。</w:t>
      </w:r>
    </w:p>
    <w:p w14:paraId="4A493BE3" w14:textId="77777777" w:rsidR="000B4332" w:rsidRDefault="000B4332">
      <w:pPr>
        <w:adjustRightInd/>
        <w:spacing w:line="222" w:lineRule="exact"/>
        <w:rPr>
          <w:rFonts w:ascii="ＭＳ 明朝" w:cs="Times New Roman"/>
        </w:rPr>
      </w:pPr>
    </w:p>
    <w:p w14:paraId="768B4489" w14:textId="77777777" w:rsidR="000B4332" w:rsidRDefault="0020464D">
      <w:pPr>
        <w:adjustRightInd/>
        <w:spacing w:line="222" w:lineRule="exact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６</w:t>
      </w:r>
      <w:r w:rsidR="006C7B80">
        <w:rPr>
          <w:rFonts w:ascii="ＭＳ 明朝" w:eastAsia="ＭＳ ゴシック" w:cs="ＭＳ ゴシック" w:hint="eastAsia"/>
        </w:rPr>
        <w:t xml:space="preserve">　宿泊・弁当の申し込みについて</w:t>
      </w:r>
    </w:p>
    <w:p w14:paraId="57D12A23" w14:textId="77777777" w:rsidR="00BC57B8" w:rsidRDefault="00BC57B8" w:rsidP="00BC57B8">
      <w:pPr>
        <w:adjustRightInd/>
        <w:spacing w:line="222" w:lineRule="exact"/>
        <w:rPr>
          <w:rFonts w:ascii="ＭＳ 明朝" w:cs="Times New Roman"/>
        </w:rPr>
      </w:pPr>
    </w:p>
    <w:p w14:paraId="0E4A6FFD" w14:textId="77777777" w:rsidR="00C45A19" w:rsidRDefault="00BC57B8" w:rsidP="00BC57B8">
      <w:pPr>
        <w:adjustRightInd/>
        <w:spacing w:line="222" w:lineRule="exact"/>
        <w:ind w:firstLineChars="100" w:firstLine="210"/>
      </w:pPr>
      <w:r>
        <w:rPr>
          <w:rFonts w:ascii="ＭＳ 明朝" w:cs="Times New Roman" w:hint="eastAsia"/>
        </w:rPr>
        <w:t>（１）</w:t>
      </w:r>
      <w:r w:rsidR="006C7B80">
        <w:rPr>
          <w:rFonts w:hint="eastAsia"/>
        </w:rPr>
        <w:t>参加者</w:t>
      </w:r>
      <w:r w:rsidR="006C7B80">
        <w:rPr>
          <w:rFonts w:ascii="ＭＳ 明朝" w:hAnsi="ＭＳ 明朝"/>
        </w:rPr>
        <w:t>(</w:t>
      </w:r>
      <w:r w:rsidR="006C7B80">
        <w:rPr>
          <w:rFonts w:hint="eastAsia"/>
        </w:rPr>
        <w:t>校</w:t>
      </w:r>
      <w:r w:rsidR="006C7B80">
        <w:rPr>
          <w:rFonts w:ascii="ＭＳ 明朝" w:hAnsi="ＭＳ 明朝"/>
        </w:rPr>
        <w:t>)</w:t>
      </w:r>
      <w:r w:rsidR="006C7B80">
        <w:rPr>
          <w:rFonts w:hint="eastAsia"/>
        </w:rPr>
        <w:t>は，引率責任者</w:t>
      </w:r>
      <w:r w:rsidR="00836E17">
        <w:rPr>
          <w:rFonts w:hint="eastAsia"/>
        </w:rPr>
        <w:t>（申込み責任者）の責任のもと，所定の宿泊申込書に必要事項を</w:t>
      </w:r>
    </w:p>
    <w:p w14:paraId="58B6E645" w14:textId="77777777" w:rsidR="00CB1A23" w:rsidRPr="00C45A19" w:rsidRDefault="00836E17" w:rsidP="00C45A19">
      <w:pPr>
        <w:adjustRightInd/>
        <w:spacing w:line="222" w:lineRule="exact"/>
        <w:ind w:firstLineChars="400" w:firstLine="840"/>
        <w:rPr>
          <w:rFonts w:ascii="ＭＳ 明朝" w:hAnsi="ＭＳ 明朝"/>
        </w:rPr>
      </w:pPr>
      <w:r>
        <w:rPr>
          <w:rFonts w:hint="eastAsia"/>
        </w:rPr>
        <w:t>記</w:t>
      </w:r>
      <w:r w:rsidR="00512591">
        <w:rPr>
          <w:rFonts w:hint="eastAsia"/>
        </w:rPr>
        <w:t>入し，ＦＡＸ</w:t>
      </w:r>
      <w:r>
        <w:rPr>
          <w:rFonts w:hint="eastAsia"/>
        </w:rPr>
        <w:t>またはメール</w:t>
      </w:r>
      <w:r w:rsidR="00512591">
        <w:rPr>
          <w:rFonts w:hint="eastAsia"/>
        </w:rPr>
        <w:t>にて</w:t>
      </w:r>
      <w:r w:rsidR="00CB1A23">
        <w:rPr>
          <w:rFonts w:hint="eastAsia"/>
        </w:rPr>
        <w:t>㈱日本旅行鹿児島支店までお申し込みください。</w:t>
      </w:r>
    </w:p>
    <w:p w14:paraId="7BACC918" w14:textId="77777777" w:rsidR="00CB1A23" w:rsidRDefault="00BC57B8" w:rsidP="00C45A19">
      <w:pPr>
        <w:adjustRightInd/>
        <w:spacing w:line="222" w:lineRule="exact"/>
        <w:ind w:firstLineChars="100" w:firstLine="210"/>
      </w:pPr>
      <w:r>
        <w:rPr>
          <w:rFonts w:hint="eastAsia"/>
        </w:rPr>
        <w:t>（２）</w:t>
      </w:r>
      <w:r w:rsidR="00CB1A23">
        <w:rPr>
          <w:rFonts w:hint="eastAsia"/>
        </w:rPr>
        <w:t xml:space="preserve">お申込み締切日　</w:t>
      </w:r>
    </w:p>
    <w:p w14:paraId="2EAB8A5E" w14:textId="257170D7" w:rsidR="00836E17" w:rsidRPr="00CB1A23" w:rsidRDefault="000D24A4" w:rsidP="00CB1A23">
      <w:pPr>
        <w:adjustRightInd/>
        <w:spacing w:line="222" w:lineRule="exact"/>
        <w:ind w:leftChars="357" w:left="750" w:firstLineChars="1000" w:firstLine="2209"/>
        <w:rPr>
          <w:b/>
          <w:sz w:val="22"/>
        </w:rPr>
      </w:pPr>
      <w:r>
        <w:rPr>
          <w:rFonts w:hint="eastAsia"/>
          <w:b/>
          <w:sz w:val="22"/>
          <w:u w:val="single"/>
        </w:rPr>
        <w:t>１１</w:t>
      </w:r>
      <w:r w:rsidR="00512591" w:rsidRPr="00CB1A23">
        <w:rPr>
          <w:rFonts w:hint="eastAsia"/>
          <w:b/>
          <w:sz w:val="22"/>
          <w:u w:val="single"/>
        </w:rPr>
        <w:t>月</w:t>
      </w:r>
      <w:r>
        <w:rPr>
          <w:rFonts w:hint="eastAsia"/>
          <w:b/>
          <w:sz w:val="22"/>
          <w:u w:val="single"/>
        </w:rPr>
        <w:t>２７</w:t>
      </w:r>
      <w:r w:rsidR="00512591" w:rsidRPr="00CB1A23">
        <w:rPr>
          <w:rFonts w:hint="eastAsia"/>
          <w:b/>
          <w:sz w:val="22"/>
          <w:u w:val="single"/>
        </w:rPr>
        <w:t>日（</w:t>
      </w:r>
      <w:r>
        <w:rPr>
          <w:rFonts w:hint="eastAsia"/>
          <w:b/>
          <w:sz w:val="22"/>
          <w:u w:val="single"/>
        </w:rPr>
        <w:t>金</w:t>
      </w:r>
      <w:r w:rsidR="006C7B80" w:rsidRPr="00CB1A23">
        <w:rPr>
          <w:rFonts w:hint="eastAsia"/>
          <w:b/>
          <w:sz w:val="22"/>
          <w:u w:val="single"/>
        </w:rPr>
        <w:t>）</w:t>
      </w:r>
      <w:r w:rsidR="009D6CCA">
        <w:rPr>
          <w:rFonts w:hint="eastAsia"/>
          <w:b/>
          <w:sz w:val="22"/>
          <w:u w:val="single"/>
        </w:rPr>
        <w:t>１７：３</w:t>
      </w:r>
      <w:r w:rsidR="00512591" w:rsidRPr="00CB1A23">
        <w:rPr>
          <w:rFonts w:hint="eastAsia"/>
          <w:b/>
          <w:sz w:val="22"/>
          <w:u w:val="single"/>
        </w:rPr>
        <w:t>０</w:t>
      </w:r>
      <w:r w:rsidR="00CB1A23" w:rsidRPr="00CB1A23">
        <w:rPr>
          <w:rFonts w:hint="eastAsia"/>
          <w:b/>
          <w:sz w:val="22"/>
          <w:u w:val="single"/>
        </w:rPr>
        <w:t>迄</w:t>
      </w:r>
    </w:p>
    <w:p w14:paraId="2F7A9173" w14:textId="0C556C00" w:rsidR="000B4332" w:rsidRDefault="000B4332">
      <w:pPr>
        <w:adjustRightInd/>
        <w:spacing w:line="222" w:lineRule="exact"/>
        <w:rPr>
          <w:rFonts w:ascii="ＭＳ 明朝" w:cs="Times New Roman"/>
        </w:rPr>
      </w:pPr>
    </w:p>
    <w:p w14:paraId="0C2AC013" w14:textId="233342FB" w:rsidR="00836E17" w:rsidRDefault="006C7B80" w:rsidP="00836E17">
      <w:pPr>
        <w:adjustRightInd/>
        <w:spacing w:line="222" w:lineRule="exact"/>
        <w:ind w:left="840" w:hangingChars="400" w:hanging="840"/>
      </w:pPr>
      <w:r>
        <w:rPr>
          <w:rFonts w:cs="Times New Roman"/>
        </w:rPr>
        <w:t xml:space="preserve">  </w:t>
      </w:r>
      <w:r w:rsidR="00C45A19">
        <w:rPr>
          <w:rFonts w:ascii="ＭＳ 明朝" w:hAnsi="ＭＳ 明朝" w:hint="eastAsia"/>
        </w:rPr>
        <w:t>（</w:t>
      </w:r>
      <w:r w:rsidR="004E5851">
        <w:rPr>
          <w:rFonts w:ascii="ＭＳ 明朝" w:hAnsi="ＭＳ 明朝" w:hint="eastAsia"/>
        </w:rPr>
        <w:t>３</w:t>
      </w:r>
      <w:r w:rsidR="00C45A19">
        <w:rPr>
          <w:rFonts w:ascii="ＭＳ 明朝" w:hAnsi="ＭＳ 明朝" w:hint="eastAsia"/>
        </w:rPr>
        <w:t>）</w:t>
      </w:r>
      <w:r>
        <w:rPr>
          <w:rFonts w:hint="eastAsia"/>
        </w:rPr>
        <w:t>引率責任者</w:t>
      </w:r>
      <w:r>
        <w:rPr>
          <w:rFonts w:ascii="ＭＳ 明朝" w:hAnsi="ＭＳ 明朝"/>
        </w:rPr>
        <w:t>(</w:t>
      </w:r>
      <w:r>
        <w:rPr>
          <w:rFonts w:hint="eastAsia"/>
        </w:rPr>
        <w:t>申込責任者</w:t>
      </w:r>
      <w:r>
        <w:rPr>
          <w:rFonts w:ascii="ＭＳ 明朝" w:hAnsi="ＭＳ 明朝"/>
        </w:rPr>
        <w:t>)</w:t>
      </w:r>
      <w:r w:rsidR="00836E17">
        <w:rPr>
          <w:rFonts w:hint="eastAsia"/>
        </w:rPr>
        <w:t>は，</w:t>
      </w:r>
      <w:r>
        <w:rPr>
          <w:rFonts w:hint="eastAsia"/>
        </w:rPr>
        <w:t>申込み後，問い合わせ・確認に備え，申込書</w:t>
      </w:r>
      <w:r>
        <w:rPr>
          <w:rFonts w:ascii="ＭＳ 明朝" w:hAnsi="ＭＳ 明朝"/>
        </w:rPr>
        <w:t>(</w:t>
      </w:r>
      <w:r>
        <w:rPr>
          <w:rFonts w:hint="eastAsia"/>
        </w:rPr>
        <w:t>写</w:t>
      </w:r>
      <w:r>
        <w:rPr>
          <w:rFonts w:ascii="ＭＳ 明朝" w:hAnsi="ＭＳ 明朝"/>
        </w:rPr>
        <w:t>)</w:t>
      </w:r>
      <w:r w:rsidR="00836E17">
        <w:rPr>
          <w:rFonts w:hint="eastAsia"/>
        </w:rPr>
        <w:t>を控えと</w:t>
      </w:r>
      <w:r>
        <w:rPr>
          <w:rFonts w:hint="eastAsia"/>
        </w:rPr>
        <w:t>して</w:t>
      </w:r>
    </w:p>
    <w:p w14:paraId="5F173D77" w14:textId="77777777" w:rsidR="000B4332" w:rsidRDefault="006C7B80" w:rsidP="00C45A19">
      <w:pPr>
        <w:adjustRightInd/>
        <w:spacing w:line="222" w:lineRule="exact"/>
        <w:ind w:leftChars="400" w:left="840"/>
        <w:rPr>
          <w:rFonts w:ascii="ＭＳ 明朝" w:cs="Times New Roman"/>
        </w:rPr>
      </w:pPr>
      <w:r>
        <w:rPr>
          <w:rFonts w:hint="eastAsia"/>
        </w:rPr>
        <w:t>当日持参すること。</w:t>
      </w:r>
    </w:p>
    <w:p w14:paraId="199DF0A6" w14:textId="77777777" w:rsidR="000B4332" w:rsidRDefault="006C7B80" w:rsidP="00CB1A23">
      <w:pPr>
        <w:adjustRightInd/>
        <w:spacing w:line="222" w:lineRule="exact"/>
        <w:rPr>
          <w:rFonts w:ascii="ＭＳ 明朝" w:cs="Times New Roman"/>
        </w:rPr>
      </w:pPr>
      <w:r>
        <w:rPr>
          <w:rFonts w:ascii="ＭＳ 明朝" w:eastAsia="ｺﾞｼｯｸ" w:cs="ｺﾞｼｯｸ" w:hint="eastAsia"/>
        </w:rPr>
        <w:t xml:space="preserve">　</w:t>
      </w:r>
    </w:p>
    <w:p w14:paraId="5B25D1CA" w14:textId="77777777" w:rsidR="000B4332" w:rsidRDefault="0020464D">
      <w:pPr>
        <w:adjustRightInd/>
        <w:spacing w:line="222" w:lineRule="exact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７</w:t>
      </w:r>
      <w:r w:rsidR="006C7B80">
        <w:rPr>
          <w:rFonts w:ascii="ＭＳ 明朝" w:eastAsia="ＭＳ ゴシック" w:cs="ＭＳ ゴシック" w:hint="eastAsia"/>
        </w:rPr>
        <w:t xml:space="preserve">　申込み後の変更・取り消しについて</w:t>
      </w:r>
    </w:p>
    <w:p w14:paraId="54EE2925" w14:textId="77777777" w:rsidR="00CE3818" w:rsidRDefault="00CE3818">
      <w:pPr>
        <w:adjustRightInd/>
        <w:spacing w:line="222" w:lineRule="exact"/>
        <w:rPr>
          <w:rFonts w:ascii="ＭＳ 明朝" w:cs="Times New Roman"/>
        </w:rPr>
      </w:pPr>
    </w:p>
    <w:p w14:paraId="4FAD4675" w14:textId="77777777" w:rsidR="00836E17" w:rsidRDefault="00E85902" w:rsidP="00E85902">
      <w:pPr>
        <w:adjustRightInd/>
        <w:spacing w:line="222" w:lineRule="exact"/>
      </w:pPr>
      <w:r>
        <w:rPr>
          <w:rFonts w:hint="eastAsia"/>
        </w:rPr>
        <w:t xml:space="preserve">　（１）</w:t>
      </w:r>
      <w:r w:rsidR="006C7B80">
        <w:rPr>
          <w:rFonts w:hint="eastAsia"/>
        </w:rPr>
        <w:t>宿泊申込み後の取り消し，宿泊人数，期日，到着時刻等に変更のある場合は，</w:t>
      </w:r>
    </w:p>
    <w:p w14:paraId="4574E46C" w14:textId="77777777" w:rsidR="000B4332" w:rsidRPr="00836E17" w:rsidRDefault="00E85902" w:rsidP="00836E17">
      <w:pPr>
        <w:pStyle w:val="ab"/>
        <w:adjustRightInd/>
        <w:spacing w:line="222" w:lineRule="exact"/>
        <w:ind w:leftChars="0" w:left="750"/>
        <w:rPr>
          <w:rFonts w:ascii="ＭＳ 明朝" w:cs="Times New Roman"/>
        </w:rPr>
      </w:pPr>
      <w:r>
        <w:rPr>
          <w:rFonts w:hint="eastAsia"/>
        </w:rPr>
        <w:t>ＦＡＸまたはメール</w:t>
      </w:r>
      <w:r w:rsidR="006C7B80">
        <w:rPr>
          <w:rFonts w:hint="eastAsia"/>
        </w:rPr>
        <w:t>にて（郵送不可）</w:t>
      </w:r>
      <w:r w:rsidR="009D6CCA">
        <w:rPr>
          <w:rFonts w:hint="eastAsia"/>
        </w:rPr>
        <w:t>下記</w:t>
      </w:r>
      <w:r w:rsidR="006C7B80">
        <w:rPr>
          <w:rFonts w:hint="eastAsia"/>
        </w:rPr>
        <w:t>の申込先に連絡すること。</w:t>
      </w:r>
    </w:p>
    <w:p w14:paraId="306BEEFC" w14:textId="77777777" w:rsidR="009D6CCA" w:rsidRDefault="006C7B80">
      <w:pPr>
        <w:adjustRightInd/>
        <w:spacing w:line="222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 w:rsidR="00E85902">
        <w:rPr>
          <w:rFonts w:cs="Times New Roman" w:hint="eastAsia"/>
        </w:rPr>
        <w:t>（２）</w:t>
      </w:r>
      <w:r>
        <w:rPr>
          <w:rFonts w:hint="eastAsia"/>
        </w:rPr>
        <w:t>宿泊取り消し料については，下記の</w:t>
      </w:r>
      <w:r w:rsidR="00E7202D">
        <w:rPr>
          <w:rFonts w:hint="eastAsia"/>
        </w:rPr>
        <w:t>通り</w:t>
      </w:r>
      <w:r>
        <w:rPr>
          <w:rFonts w:hint="eastAsia"/>
        </w:rPr>
        <w:t>とする。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1616"/>
        <w:gridCol w:w="1603"/>
        <w:gridCol w:w="1459"/>
        <w:gridCol w:w="1747"/>
        <w:gridCol w:w="1604"/>
        <w:gridCol w:w="1604"/>
      </w:tblGrid>
      <w:tr w:rsidR="00E7202D" w14:paraId="44249D96" w14:textId="77777777" w:rsidTr="001D3E15">
        <w:tc>
          <w:tcPr>
            <w:tcW w:w="1616" w:type="dxa"/>
          </w:tcPr>
          <w:p w14:paraId="37BBF4AB" w14:textId="77777777" w:rsidR="00E7202D" w:rsidRDefault="006C7B80" w:rsidP="00E7202D">
            <w:pPr>
              <w:adjustRightInd/>
              <w:spacing w:line="222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603" w:type="dxa"/>
            <w:vAlign w:val="center"/>
          </w:tcPr>
          <w:p w14:paraId="40A603A9" w14:textId="77777777" w:rsidR="00E7202D" w:rsidRDefault="00E7202D" w:rsidP="00E7202D">
            <w:pPr>
              <w:adjustRightInd/>
              <w:spacing w:line="222" w:lineRule="exact"/>
              <w:jc w:val="center"/>
            </w:pPr>
            <w:r>
              <w:rPr>
                <w:rFonts w:hint="eastAsia"/>
              </w:rPr>
              <w:t>４日前まで</w:t>
            </w:r>
          </w:p>
        </w:tc>
        <w:tc>
          <w:tcPr>
            <w:tcW w:w="1459" w:type="dxa"/>
            <w:vAlign w:val="center"/>
          </w:tcPr>
          <w:p w14:paraId="3BE7456F" w14:textId="77777777" w:rsidR="00E7202D" w:rsidRDefault="00E7202D" w:rsidP="00E7202D">
            <w:pPr>
              <w:adjustRightInd/>
              <w:spacing w:line="222" w:lineRule="exact"/>
              <w:jc w:val="center"/>
            </w:pPr>
            <w:r>
              <w:rPr>
                <w:rFonts w:hint="eastAsia"/>
              </w:rPr>
              <w:t>３日～２日前</w:t>
            </w:r>
          </w:p>
        </w:tc>
        <w:tc>
          <w:tcPr>
            <w:tcW w:w="1747" w:type="dxa"/>
            <w:vAlign w:val="center"/>
          </w:tcPr>
          <w:p w14:paraId="325F8167" w14:textId="77777777" w:rsidR="00E7202D" w:rsidRDefault="00E7202D" w:rsidP="00E7202D">
            <w:pPr>
              <w:adjustRightInd/>
              <w:spacing w:line="222" w:lineRule="exact"/>
              <w:jc w:val="center"/>
            </w:pPr>
            <w:r>
              <w:rPr>
                <w:rFonts w:hint="eastAsia"/>
              </w:rPr>
              <w:t>前　日</w:t>
            </w:r>
          </w:p>
        </w:tc>
        <w:tc>
          <w:tcPr>
            <w:tcW w:w="1604" w:type="dxa"/>
            <w:vAlign w:val="center"/>
          </w:tcPr>
          <w:p w14:paraId="14F40A3D" w14:textId="77777777" w:rsidR="00E7202D" w:rsidRDefault="00E7202D" w:rsidP="00E7202D">
            <w:pPr>
              <w:adjustRightInd/>
              <w:spacing w:line="222" w:lineRule="exact"/>
              <w:jc w:val="center"/>
            </w:pPr>
            <w:r>
              <w:rPr>
                <w:rFonts w:hint="eastAsia"/>
              </w:rPr>
              <w:t>当　日</w:t>
            </w:r>
          </w:p>
        </w:tc>
        <w:tc>
          <w:tcPr>
            <w:tcW w:w="1604" w:type="dxa"/>
            <w:vAlign w:val="center"/>
          </w:tcPr>
          <w:p w14:paraId="71397403" w14:textId="77777777" w:rsidR="00E7202D" w:rsidRDefault="00E7202D" w:rsidP="00E7202D">
            <w:pPr>
              <w:adjustRightInd/>
              <w:spacing w:line="222" w:lineRule="exact"/>
              <w:jc w:val="center"/>
            </w:pPr>
            <w:r w:rsidRPr="00E7202D">
              <w:rPr>
                <w:rFonts w:hint="eastAsia"/>
                <w:sz w:val="18"/>
              </w:rPr>
              <w:t>旅行開始後</w:t>
            </w:r>
            <w:r>
              <w:rPr>
                <w:rFonts w:hint="eastAsia"/>
                <w:sz w:val="18"/>
              </w:rPr>
              <w:t>又は</w:t>
            </w:r>
            <w:r w:rsidRPr="00E7202D">
              <w:rPr>
                <w:rFonts w:hint="eastAsia"/>
                <w:sz w:val="18"/>
              </w:rPr>
              <w:t>無連絡不参加</w:t>
            </w:r>
          </w:p>
        </w:tc>
      </w:tr>
      <w:tr w:rsidR="00E7202D" w14:paraId="794DEE06" w14:textId="77777777" w:rsidTr="001D3E15">
        <w:trPr>
          <w:trHeight w:val="513"/>
        </w:trPr>
        <w:tc>
          <w:tcPr>
            <w:tcW w:w="1616" w:type="dxa"/>
          </w:tcPr>
          <w:p w14:paraId="4BBE5F21" w14:textId="77777777" w:rsidR="00E7202D" w:rsidRDefault="00E7202D" w:rsidP="00E7202D">
            <w:pPr>
              <w:adjustRightInd/>
              <w:spacing w:line="222" w:lineRule="exact"/>
            </w:pPr>
          </w:p>
          <w:p w14:paraId="61545472" w14:textId="77777777" w:rsidR="00E7202D" w:rsidRDefault="00E7202D" w:rsidP="00E7202D">
            <w:pPr>
              <w:adjustRightInd/>
              <w:spacing w:line="222" w:lineRule="exact"/>
            </w:pPr>
            <w:r>
              <w:rPr>
                <w:rFonts w:hint="eastAsia"/>
              </w:rPr>
              <w:t>宿泊取消料</w:t>
            </w:r>
          </w:p>
          <w:p w14:paraId="7B3882FC" w14:textId="77777777" w:rsidR="00E7202D" w:rsidRDefault="00E7202D" w:rsidP="00E7202D">
            <w:pPr>
              <w:adjustRightInd/>
              <w:spacing w:line="222" w:lineRule="exact"/>
            </w:pPr>
          </w:p>
        </w:tc>
        <w:tc>
          <w:tcPr>
            <w:tcW w:w="1603" w:type="dxa"/>
            <w:vAlign w:val="center"/>
          </w:tcPr>
          <w:p w14:paraId="4205FB20" w14:textId="77777777" w:rsidR="00E7202D" w:rsidRDefault="00E7202D" w:rsidP="00E7202D">
            <w:pPr>
              <w:adjustRightInd/>
              <w:spacing w:line="222" w:lineRule="exact"/>
              <w:jc w:val="center"/>
            </w:pPr>
            <w:r>
              <w:rPr>
                <w:rFonts w:hint="eastAsia"/>
              </w:rPr>
              <w:t>無料</w:t>
            </w:r>
          </w:p>
        </w:tc>
        <w:tc>
          <w:tcPr>
            <w:tcW w:w="1459" w:type="dxa"/>
            <w:vAlign w:val="center"/>
          </w:tcPr>
          <w:p w14:paraId="7A7FE4F2" w14:textId="77777777" w:rsidR="00E7202D" w:rsidRDefault="00E7202D" w:rsidP="00E7202D">
            <w:pPr>
              <w:adjustRightInd/>
              <w:spacing w:line="222" w:lineRule="exact"/>
              <w:jc w:val="center"/>
            </w:pPr>
            <w:r>
              <w:rPr>
                <w:rFonts w:hint="eastAsia"/>
              </w:rPr>
              <w:t>宿泊代金の</w:t>
            </w:r>
          </w:p>
          <w:p w14:paraId="177F0E74" w14:textId="77777777" w:rsidR="00E7202D" w:rsidRDefault="00E7202D" w:rsidP="00E7202D">
            <w:pPr>
              <w:adjustRightInd/>
              <w:spacing w:line="222" w:lineRule="exact"/>
              <w:jc w:val="center"/>
            </w:pPr>
            <w:r>
              <w:rPr>
                <w:rFonts w:hint="eastAsia"/>
              </w:rPr>
              <w:t>２０％</w:t>
            </w:r>
          </w:p>
        </w:tc>
        <w:tc>
          <w:tcPr>
            <w:tcW w:w="1747" w:type="dxa"/>
            <w:vAlign w:val="center"/>
          </w:tcPr>
          <w:p w14:paraId="005A3968" w14:textId="77777777" w:rsidR="00E7202D" w:rsidRDefault="00E7202D" w:rsidP="00E7202D">
            <w:pPr>
              <w:adjustRightInd/>
              <w:spacing w:line="222" w:lineRule="exact"/>
              <w:jc w:val="center"/>
            </w:pPr>
            <w:r>
              <w:rPr>
                <w:rFonts w:hint="eastAsia"/>
              </w:rPr>
              <w:t>宿泊代金の</w:t>
            </w:r>
          </w:p>
          <w:p w14:paraId="20590647" w14:textId="77777777" w:rsidR="00E7202D" w:rsidRDefault="00E7202D" w:rsidP="00E7202D">
            <w:pPr>
              <w:adjustRightInd/>
              <w:spacing w:line="222" w:lineRule="exact"/>
              <w:jc w:val="center"/>
            </w:pPr>
            <w:r>
              <w:rPr>
                <w:rFonts w:hint="eastAsia"/>
              </w:rPr>
              <w:t>３０％</w:t>
            </w:r>
          </w:p>
        </w:tc>
        <w:tc>
          <w:tcPr>
            <w:tcW w:w="1604" w:type="dxa"/>
            <w:vAlign w:val="center"/>
          </w:tcPr>
          <w:p w14:paraId="12528DD1" w14:textId="77777777" w:rsidR="00E7202D" w:rsidRDefault="00E7202D" w:rsidP="00E7202D">
            <w:pPr>
              <w:adjustRightInd/>
              <w:spacing w:line="222" w:lineRule="exact"/>
              <w:jc w:val="center"/>
            </w:pPr>
            <w:r>
              <w:rPr>
                <w:rFonts w:hint="eastAsia"/>
              </w:rPr>
              <w:t>宿泊代金の</w:t>
            </w:r>
          </w:p>
          <w:p w14:paraId="04173963" w14:textId="77777777" w:rsidR="00E7202D" w:rsidRDefault="00E7202D" w:rsidP="00E7202D">
            <w:pPr>
              <w:adjustRightInd/>
              <w:spacing w:line="222" w:lineRule="exact"/>
              <w:jc w:val="center"/>
            </w:pPr>
            <w:r>
              <w:rPr>
                <w:rFonts w:hint="eastAsia"/>
              </w:rPr>
              <w:t>５０％</w:t>
            </w:r>
          </w:p>
        </w:tc>
        <w:tc>
          <w:tcPr>
            <w:tcW w:w="1604" w:type="dxa"/>
            <w:vAlign w:val="center"/>
          </w:tcPr>
          <w:p w14:paraId="0A012FC2" w14:textId="77777777" w:rsidR="00E7202D" w:rsidRDefault="00E7202D" w:rsidP="00E7202D">
            <w:pPr>
              <w:adjustRightInd/>
              <w:spacing w:line="222" w:lineRule="exact"/>
              <w:jc w:val="center"/>
            </w:pPr>
            <w:r>
              <w:rPr>
                <w:rFonts w:hint="eastAsia"/>
              </w:rPr>
              <w:t>宿泊代金の</w:t>
            </w:r>
          </w:p>
          <w:p w14:paraId="6A91E011" w14:textId="77777777" w:rsidR="00E7202D" w:rsidRDefault="00E7202D" w:rsidP="00E7202D">
            <w:pPr>
              <w:adjustRightInd/>
              <w:spacing w:line="222" w:lineRule="exact"/>
              <w:jc w:val="center"/>
            </w:pPr>
            <w:r>
              <w:rPr>
                <w:rFonts w:hint="eastAsia"/>
              </w:rPr>
              <w:t>１００％</w:t>
            </w:r>
          </w:p>
        </w:tc>
      </w:tr>
      <w:tr w:rsidR="00E7202D" w14:paraId="6B4AF7B4" w14:textId="77777777" w:rsidTr="001D3E15">
        <w:trPr>
          <w:trHeight w:val="409"/>
        </w:trPr>
        <w:tc>
          <w:tcPr>
            <w:tcW w:w="1616" w:type="dxa"/>
          </w:tcPr>
          <w:p w14:paraId="3DB15411" w14:textId="77777777" w:rsidR="00E7202D" w:rsidRDefault="00E7202D" w:rsidP="00E7202D">
            <w:pPr>
              <w:adjustRightInd/>
              <w:spacing w:line="222" w:lineRule="exact"/>
            </w:pPr>
          </w:p>
          <w:p w14:paraId="56F2DBA1" w14:textId="77777777" w:rsidR="00E7202D" w:rsidRDefault="00E7202D" w:rsidP="00E7202D">
            <w:pPr>
              <w:adjustRightInd/>
              <w:spacing w:line="222" w:lineRule="exact"/>
            </w:pPr>
            <w:r>
              <w:rPr>
                <w:rFonts w:hint="eastAsia"/>
              </w:rPr>
              <w:t>弁当取消料</w:t>
            </w:r>
          </w:p>
        </w:tc>
        <w:tc>
          <w:tcPr>
            <w:tcW w:w="1603" w:type="dxa"/>
            <w:vAlign w:val="center"/>
          </w:tcPr>
          <w:p w14:paraId="3DE085F5" w14:textId="77777777" w:rsidR="00E7202D" w:rsidRDefault="00E7202D" w:rsidP="00E7202D">
            <w:pPr>
              <w:adjustRightInd/>
              <w:spacing w:line="222" w:lineRule="exact"/>
              <w:jc w:val="center"/>
            </w:pPr>
            <w:r>
              <w:rPr>
                <w:rFonts w:hint="eastAsia"/>
              </w:rPr>
              <w:t>無料</w:t>
            </w:r>
          </w:p>
        </w:tc>
        <w:tc>
          <w:tcPr>
            <w:tcW w:w="1459" w:type="dxa"/>
            <w:vAlign w:val="center"/>
          </w:tcPr>
          <w:p w14:paraId="697FD301" w14:textId="77777777" w:rsidR="00E7202D" w:rsidRDefault="00E7202D" w:rsidP="00E7202D">
            <w:pPr>
              <w:adjustRightInd/>
              <w:spacing w:line="222" w:lineRule="exact"/>
              <w:jc w:val="center"/>
            </w:pPr>
            <w:r>
              <w:rPr>
                <w:rFonts w:hint="eastAsia"/>
              </w:rPr>
              <w:t>無料</w:t>
            </w:r>
          </w:p>
        </w:tc>
        <w:tc>
          <w:tcPr>
            <w:tcW w:w="1747" w:type="dxa"/>
            <w:vAlign w:val="center"/>
          </w:tcPr>
          <w:p w14:paraId="67CEC6BF" w14:textId="77777777" w:rsidR="00E7202D" w:rsidRDefault="00E7202D" w:rsidP="00E7202D">
            <w:pPr>
              <w:adjustRightInd/>
              <w:spacing w:line="222" w:lineRule="exact"/>
              <w:jc w:val="center"/>
            </w:pPr>
          </w:p>
          <w:p w14:paraId="02AB711F" w14:textId="77777777" w:rsidR="00E7202D" w:rsidRDefault="00E7202D" w:rsidP="00E7202D">
            <w:pPr>
              <w:adjustRightInd/>
              <w:spacing w:line="222" w:lineRule="exact"/>
              <w:jc w:val="center"/>
            </w:pPr>
            <w:r>
              <w:rPr>
                <w:rFonts w:hint="eastAsia"/>
              </w:rPr>
              <w:t>無料</w:t>
            </w:r>
          </w:p>
          <w:p w14:paraId="061F5CAD" w14:textId="77777777" w:rsidR="00E7202D" w:rsidRDefault="003B3C98" w:rsidP="00E7202D">
            <w:pPr>
              <w:adjustRightInd/>
              <w:spacing w:line="222" w:lineRule="exact"/>
              <w:jc w:val="center"/>
            </w:pPr>
            <w:r w:rsidRPr="003B3C98">
              <w:rPr>
                <w:rFonts w:hint="eastAsia"/>
                <w:sz w:val="16"/>
              </w:rPr>
              <w:t>但し１６：００まで</w:t>
            </w:r>
          </w:p>
        </w:tc>
        <w:tc>
          <w:tcPr>
            <w:tcW w:w="1604" w:type="dxa"/>
            <w:vAlign w:val="center"/>
          </w:tcPr>
          <w:p w14:paraId="7C3304FB" w14:textId="77777777" w:rsidR="00E7202D" w:rsidRDefault="003B3C98" w:rsidP="00E7202D">
            <w:pPr>
              <w:adjustRightInd/>
              <w:spacing w:line="222" w:lineRule="exact"/>
              <w:jc w:val="center"/>
            </w:pPr>
            <w:r>
              <w:rPr>
                <w:rFonts w:hint="eastAsia"/>
              </w:rPr>
              <w:t>弁当代金の</w:t>
            </w:r>
          </w:p>
          <w:p w14:paraId="4C53017E" w14:textId="77777777" w:rsidR="003B3C98" w:rsidRDefault="003B3C98" w:rsidP="00E7202D">
            <w:pPr>
              <w:adjustRightInd/>
              <w:spacing w:line="222" w:lineRule="exact"/>
              <w:jc w:val="center"/>
            </w:pPr>
            <w:r>
              <w:rPr>
                <w:rFonts w:hint="eastAsia"/>
              </w:rPr>
              <w:t>１００％</w:t>
            </w:r>
          </w:p>
        </w:tc>
        <w:tc>
          <w:tcPr>
            <w:tcW w:w="1604" w:type="dxa"/>
            <w:vAlign w:val="center"/>
          </w:tcPr>
          <w:p w14:paraId="276D141E" w14:textId="77777777" w:rsidR="00E7202D" w:rsidRDefault="003B3C98" w:rsidP="00E7202D">
            <w:pPr>
              <w:adjustRightInd/>
              <w:spacing w:line="222" w:lineRule="exact"/>
              <w:jc w:val="center"/>
            </w:pPr>
            <w:r>
              <w:rPr>
                <w:rFonts w:hint="eastAsia"/>
              </w:rPr>
              <w:t>弁当代金の</w:t>
            </w:r>
          </w:p>
          <w:p w14:paraId="1EA99878" w14:textId="77777777" w:rsidR="003B3C98" w:rsidRDefault="003B3C98" w:rsidP="00E7202D">
            <w:pPr>
              <w:adjustRightInd/>
              <w:spacing w:line="222" w:lineRule="exact"/>
              <w:jc w:val="center"/>
            </w:pPr>
            <w:r>
              <w:rPr>
                <w:rFonts w:hint="eastAsia"/>
              </w:rPr>
              <w:t>１００％</w:t>
            </w:r>
          </w:p>
        </w:tc>
      </w:tr>
    </w:tbl>
    <w:p w14:paraId="1C4F1DE7" w14:textId="77777777" w:rsidR="00C45A19" w:rsidRDefault="00C45A19">
      <w:pPr>
        <w:adjustRightInd/>
        <w:spacing w:line="222" w:lineRule="exact"/>
        <w:rPr>
          <w:rFonts w:ascii="ＭＳ 明朝" w:cs="Times New Roman"/>
        </w:rPr>
      </w:pPr>
    </w:p>
    <w:p w14:paraId="223ADB4C" w14:textId="3F39F12E" w:rsidR="000B4332" w:rsidRDefault="000B5FEC">
      <w:pPr>
        <w:adjustRightInd/>
        <w:spacing w:line="222" w:lineRule="exact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８</w:t>
      </w:r>
      <w:r w:rsidR="006C7B80">
        <w:rPr>
          <w:rFonts w:ascii="ＭＳ 明朝" w:eastAsia="ＭＳ ゴシック" w:cs="ＭＳ ゴシック" w:hint="eastAsia"/>
        </w:rPr>
        <w:t xml:space="preserve">　宿泊</w:t>
      </w:r>
      <w:r w:rsidR="00C45A19">
        <w:rPr>
          <w:rFonts w:ascii="ＭＳ 明朝" w:eastAsia="ＭＳ ゴシック" w:cs="ＭＳ ゴシック" w:hint="eastAsia"/>
        </w:rPr>
        <w:t>施設について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43"/>
        <w:gridCol w:w="1537"/>
        <w:gridCol w:w="2782"/>
        <w:gridCol w:w="1476"/>
        <w:gridCol w:w="1890"/>
      </w:tblGrid>
      <w:tr w:rsidR="001D3E15" w:rsidRPr="008B1B09" w14:paraId="5F192364" w14:textId="77777777" w:rsidTr="00A7410F">
        <w:tc>
          <w:tcPr>
            <w:tcW w:w="1978" w:type="dxa"/>
          </w:tcPr>
          <w:p w14:paraId="480A6544" w14:textId="77777777" w:rsidR="001D3E15" w:rsidRPr="008B1B09" w:rsidRDefault="001D3E15" w:rsidP="001D3E15">
            <w:pPr>
              <w:adjustRightInd/>
              <w:spacing w:line="222" w:lineRule="exact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8B1B09">
              <w:rPr>
                <w:rFonts w:asciiTheme="minorEastAsia" w:eastAsiaTheme="minorEastAsia" w:hAnsiTheme="minorEastAsia" w:cs="ＭＳ ゴシック" w:hint="eastAsia"/>
              </w:rPr>
              <w:t>宿舎名</w:t>
            </w:r>
          </w:p>
        </w:tc>
        <w:tc>
          <w:tcPr>
            <w:tcW w:w="1558" w:type="dxa"/>
          </w:tcPr>
          <w:p w14:paraId="51DBADD4" w14:textId="77777777" w:rsidR="001D3E15" w:rsidRPr="008B1B09" w:rsidRDefault="001D3E15" w:rsidP="001D3E15">
            <w:pPr>
              <w:adjustRightInd/>
              <w:spacing w:line="222" w:lineRule="exact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8B1B09">
              <w:rPr>
                <w:rFonts w:asciiTheme="minorEastAsia" w:eastAsiaTheme="minorEastAsia" w:hAnsiTheme="minorEastAsia" w:cs="ＭＳ ゴシック" w:hint="eastAsia"/>
              </w:rPr>
              <w:t>お部屋タイプ</w:t>
            </w:r>
          </w:p>
        </w:tc>
        <w:tc>
          <w:tcPr>
            <w:tcW w:w="2838" w:type="dxa"/>
          </w:tcPr>
          <w:p w14:paraId="73A88CD5" w14:textId="77777777" w:rsidR="001D3E15" w:rsidRPr="008B1B09" w:rsidRDefault="001D3E15" w:rsidP="001D3E15">
            <w:pPr>
              <w:adjustRightInd/>
              <w:spacing w:line="222" w:lineRule="exact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8B1B09">
              <w:rPr>
                <w:rFonts w:asciiTheme="minorEastAsia" w:eastAsiaTheme="minorEastAsia" w:hAnsiTheme="minorEastAsia" w:cs="ＭＳ ゴシック" w:hint="eastAsia"/>
              </w:rPr>
              <w:t>住所</w:t>
            </w:r>
          </w:p>
        </w:tc>
        <w:tc>
          <w:tcPr>
            <w:tcW w:w="1329" w:type="dxa"/>
          </w:tcPr>
          <w:p w14:paraId="242FBA05" w14:textId="77777777" w:rsidR="001D3E15" w:rsidRPr="008B1B09" w:rsidRDefault="001D3E15" w:rsidP="001D3E15">
            <w:pPr>
              <w:adjustRightInd/>
              <w:spacing w:line="222" w:lineRule="exact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8B1B09">
              <w:rPr>
                <w:rFonts w:asciiTheme="minorEastAsia" w:eastAsiaTheme="minorEastAsia" w:hAnsiTheme="minorEastAsia" w:cs="ＭＳ ゴシック" w:hint="eastAsia"/>
              </w:rPr>
              <w:t>電話番号</w:t>
            </w:r>
          </w:p>
        </w:tc>
        <w:tc>
          <w:tcPr>
            <w:tcW w:w="1925" w:type="dxa"/>
          </w:tcPr>
          <w:p w14:paraId="5600285C" w14:textId="77777777" w:rsidR="001D3E15" w:rsidRPr="008B1B09" w:rsidRDefault="001D3E15" w:rsidP="001D3E15">
            <w:pPr>
              <w:adjustRightInd/>
              <w:spacing w:line="222" w:lineRule="exact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8B1B09">
              <w:rPr>
                <w:rFonts w:asciiTheme="minorEastAsia" w:eastAsiaTheme="minorEastAsia" w:hAnsiTheme="minorEastAsia" w:cs="ＭＳ ゴシック" w:hint="eastAsia"/>
              </w:rPr>
              <w:t>アクセス</w:t>
            </w:r>
          </w:p>
        </w:tc>
      </w:tr>
      <w:tr w:rsidR="001D3E15" w:rsidRPr="008B1B09" w14:paraId="39014B9D" w14:textId="77777777" w:rsidTr="00A7410F">
        <w:tc>
          <w:tcPr>
            <w:tcW w:w="1978" w:type="dxa"/>
          </w:tcPr>
          <w:p w14:paraId="626FA897" w14:textId="77777777" w:rsidR="001D3E15" w:rsidRPr="008B1B09" w:rsidRDefault="001D3E15" w:rsidP="003327B0">
            <w:pPr>
              <w:adjustRightInd/>
              <w:spacing w:line="222" w:lineRule="exact"/>
              <w:rPr>
                <w:rFonts w:asciiTheme="minorEastAsia" w:eastAsiaTheme="minorEastAsia" w:hAnsiTheme="minorEastAsia" w:cs="ＭＳ ゴシック"/>
              </w:rPr>
            </w:pPr>
            <w:r w:rsidRPr="008B1B09">
              <w:rPr>
                <w:rFonts w:asciiTheme="minorEastAsia" w:eastAsiaTheme="minorEastAsia" w:hAnsiTheme="minorEastAsia" w:cs="ＭＳ ゴシック" w:hint="eastAsia"/>
              </w:rPr>
              <w:t>ホテルルートイン薩摩川内</w:t>
            </w:r>
          </w:p>
        </w:tc>
        <w:tc>
          <w:tcPr>
            <w:tcW w:w="1558" w:type="dxa"/>
          </w:tcPr>
          <w:p w14:paraId="60E508F0" w14:textId="77777777" w:rsidR="001D3E15" w:rsidRPr="008B1B09" w:rsidRDefault="001D3E15" w:rsidP="003327B0">
            <w:pPr>
              <w:adjustRightInd/>
              <w:spacing w:line="222" w:lineRule="exact"/>
              <w:rPr>
                <w:rFonts w:asciiTheme="minorEastAsia" w:eastAsiaTheme="minorEastAsia" w:hAnsiTheme="minorEastAsia" w:cs="ＭＳ ゴシック"/>
              </w:rPr>
            </w:pPr>
            <w:r w:rsidRPr="008B1B09">
              <w:rPr>
                <w:rFonts w:asciiTheme="minorEastAsia" w:eastAsiaTheme="minorEastAsia" w:hAnsiTheme="minorEastAsia" w:cs="ＭＳ ゴシック" w:hint="eastAsia"/>
              </w:rPr>
              <w:t>シングル</w:t>
            </w:r>
          </w:p>
          <w:p w14:paraId="70A38CF5" w14:textId="5D548B5F" w:rsidR="001D3E15" w:rsidRPr="008B1B09" w:rsidRDefault="001D3E15" w:rsidP="003327B0">
            <w:pPr>
              <w:adjustRightInd/>
              <w:spacing w:line="222" w:lineRule="exact"/>
              <w:rPr>
                <w:rFonts w:asciiTheme="minorEastAsia" w:eastAsiaTheme="minorEastAsia" w:hAnsiTheme="minorEastAsia" w:cs="ＭＳ ゴシック"/>
              </w:rPr>
            </w:pPr>
            <w:r w:rsidRPr="008B1B09">
              <w:rPr>
                <w:rFonts w:asciiTheme="minorEastAsia" w:eastAsiaTheme="minorEastAsia" w:hAnsiTheme="minorEastAsia" w:cs="ＭＳ ゴシック" w:hint="eastAsia"/>
              </w:rPr>
              <w:t>ツイン</w:t>
            </w:r>
          </w:p>
        </w:tc>
        <w:tc>
          <w:tcPr>
            <w:tcW w:w="2838" w:type="dxa"/>
          </w:tcPr>
          <w:p w14:paraId="4D63869E" w14:textId="02E407D0" w:rsidR="001D3E15" w:rsidRPr="00A7410F" w:rsidRDefault="00A7410F" w:rsidP="003327B0">
            <w:pPr>
              <w:adjustRightInd/>
              <w:spacing w:line="222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A7410F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薩摩川内市西向田町１－７</w:t>
            </w:r>
          </w:p>
        </w:tc>
        <w:tc>
          <w:tcPr>
            <w:tcW w:w="1329" w:type="dxa"/>
          </w:tcPr>
          <w:p w14:paraId="7E303FB9" w14:textId="6DA46948" w:rsidR="001D3E15" w:rsidRPr="008B1B09" w:rsidRDefault="00A7410F" w:rsidP="003327B0">
            <w:pPr>
              <w:adjustRightInd/>
              <w:spacing w:line="222" w:lineRule="exact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0</w:t>
            </w:r>
            <w:r>
              <w:rPr>
                <w:rFonts w:asciiTheme="minorEastAsia" w:eastAsiaTheme="minorEastAsia" w:hAnsiTheme="minorEastAsia" w:cs="ＭＳ ゴシック"/>
              </w:rPr>
              <w:t>996(25)5211</w:t>
            </w:r>
          </w:p>
        </w:tc>
        <w:tc>
          <w:tcPr>
            <w:tcW w:w="1925" w:type="dxa"/>
          </w:tcPr>
          <w:p w14:paraId="1C09A4BB" w14:textId="01A6F005" w:rsidR="001D3E15" w:rsidRPr="008B1B09" w:rsidRDefault="00A7410F" w:rsidP="003327B0">
            <w:pPr>
              <w:adjustRightInd/>
              <w:spacing w:line="222" w:lineRule="exact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J</w:t>
            </w:r>
            <w:r>
              <w:rPr>
                <w:rFonts w:asciiTheme="minorEastAsia" w:eastAsiaTheme="minorEastAsia" w:hAnsiTheme="minorEastAsia" w:cs="ＭＳ ゴシック"/>
              </w:rPr>
              <w:t>R</w:t>
            </w:r>
            <w:r>
              <w:rPr>
                <w:rFonts w:asciiTheme="minorEastAsia" w:eastAsiaTheme="minorEastAsia" w:hAnsiTheme="minorEastAsia" w:cs="ＭＳ ゴシック" w:hint="eastAsia"/>
              </w:rPr>
              <w:t>川内駅西口より徒歩５分</w:t>
            </w:r>
          </w:p>
        </w:tc>
      </w:tr>
      <w:tr w:rsidR="001D3E15" w:rsidRPr="008B1B09" w14:paraId="561AFF0A" w14:textId="77777777" w:rsidTr="00A7410F">
        <w:tc>
          <w:tcPr>
            <w:tcW w:w="1978" w:type="dxa"/>
          </w:tcPr>
          <w:p w14:paraId="7D750D10" w14:textId="77777777" w:rsidR="001D3E15" w:rsidRPr="008B1B09" w:rsidRDefault="001D3E15" w:rsidP="003327B0">
            <w:pPr>
              <w:adjustRightInd/>
              <w:spacing w:line="222" w:lineRule="exact"/>
              <w:rPr>
                <w:rFonts w:asciiTheme="minorEastAsia" w:eastAsiaTheme="minorEastAsia" w:hAnsiTheme="minorEastAsia" w:cs="ＭＳ ゴシック"/>
              </w:rPr>
            </w:pPr>
            <w:r w:rsidRPr="008B1B09">
              <w:rPr>
                <w:rFonts w:asciiTheme="minorEastAsia" w:eastAsiaTheme="minorEastAsia" w:hAnsiTheme="minorEastAsia" w:cs="ＭＳ ゴシック" w:hint="eastAsia"/>
              </w:rPr>
              <w:t>ホテル川内</w:t>
            </w:r>
          </w:p>
          <w:p w14:paraId="01BE89ED" w14:textId="24341778" w:rsidR="001D3E15" w:rsidRPr="008B1B09" w:rsidRDefault="001D3E15" w:rsidP="003327B0">
            <w:pPr>
              <w:adjustRightInd/>
              <w:spacing w:line="222" w:lineRule="exact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558" w:type="dxa"/>
          </w:tcPr>
          <w:p w14:paraId="6939E2D1" w14:textId="0C95CC92" w:rsidR="001D3E15" w:rsidRDefault="001D3E15" w:rsidP="003327B0">
            <w:pPr>
              <w:adjustRightInd/>
              <w:spacing w:line="222" w:lineRule="exact"/>
              <w:rPr>
                <w:rFonts w:asciiTheme="minorEastAsia" w:eastAsiaTheme="minorEastAsia" w:hAnsiTheme="minorEastAsia" w:cs="ＭＳ ゴシック"/>
              </w:rPr>
            </w:pPr>
            <w:r w:rsidRPr="008B1B09">
              <w:rPr>
                <w:rFonts w:asciiTheme="minorEastAsia" w:eastAsiaTheme="minorEastAsia" w:hAnsiTheme="minorEastAsia" w:cs="ＭＳ ゴシック" w:hint="eastAsia"/>
              </w:rPr>
              <w:t>シングル</w:t>
            </w:r>
          </w:p>
          <w:p w14:paraId="05BDEBF1" w14:textId="65E8943A" w:rsidR="001D3E15" w:rsidRPr="008B1B09" w:rsidRDefault="00C11CB4" w:rsidP="003327B0">
            <w:pPr>
              <w:adjustRightInd/>
              <w:spacing w:line="222" w:lineRule="exact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ツイン、和室</w:t>
            </w:r>
          </w:p>
        </w:tc>
        <w:tc>
          <w:tcPr>
            <w:tcW w:w="2838" w:type="dxa"/>
          </w:tcPr>
          <w:p w14:paraId="5AE26D6E" w14:textId="1CAE4057" w:rsidR="001D3E15" w:rsidRPr="00A7410F" w:rsidRDefault="00C11CB4" w:rsidP="003327B0">
            <w:pPr>
              <w:adjustRightInd/>
              <w:spacing w:line="222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A7410F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薩摩川内市鳥追町７－５</w:t>
            </w:r>
          </w:p>
          <w:p w14:paraId="621141C9" w14:textId="7B4D2DC9" w:rsidR="00C11CB4" w:rsidRPr="00A7410F" w:rsidRDefault="00C11CB4" w:rsidP="003327B0">
            <w:pPr>
              <w:adjustRightInd/>
              <w:spacing w:line="222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</w:tc>
        <w:tc>
          <w:tcPr>
            <w:tcW w:w="1329" w:type="dxa"/>
          </w:tcPr>
          <w:p w14:paraId="4B15A68F" w14:textId="24FA4282" w:rsidR="00C11CB4" w:rsidRPr="008B1B09" w:rsidRDefault="00C11CB4" w:rsidP="00C11CB4">
            <w:pPr>
              <w:adjustRightInd/>
              <w:spacing w:line="222" w:lineRule="exact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0996(2</w:t>
            </w:r>
            <w:r>
              <w:rPr>
                <w:rFonts w:asciiTheme="minorEastAsia" w:eastAsiaTheme="minorEastAsia" w:hAnsiTheme="minorEastAsia" w:cs="ＭＳ ゴシック"/>
              </w:rPr>
              <w:t>5</w:t>
            </w:r>
            <w:r>
              <w:rPr>
                <w:rFonts w:asciiTheme="minorEastAsia" w:eastAsiaTheme="minorEastAsia" w:hAnsiTheme="minorEastAsia" w:cs="ＭＳ ゴシック" w:hint="eastAsia"/>
              </w:rPr>
              <w:t>)1</w:t>
            </w:r>
            <w:r>
              <w:rPr>
                <w:rFonts w:asciiTheme="minorEastAsia" w:eastAsiaTheme="minorEastAsia" w:hAnsiTheme="minorEastAsia" w:cs="ＭＳ ゴシック"/>
              </w:rPr>
              <w:t>000</w:t>
            </w:r>
          </w:p>
        </w:tc>
        <w:tc>
          <w:tcPr>
            <w:tcW w:w="1925" w:type="dxa"/>
          </w:tcPr>
          <w:p w14:paraId="18A391BF" w14:textId="09D79542" w:rsidR="001D3E15" w:rsidRPr="008B1B09" w:rsidRDefault="008C6542" w:rsidP="003327B0">
            <w:pPr>
              <w:adjustRightInd/>
              <w:spacing w:line="222" w:lineRule="exact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JR川内駅西口より徒歩２分</w:t>
            </w:r>
          </w:p>
        </w:tc>
      </w:tr>
      <w:tr w:rsidR="001D3E15" w:rsidRPr="008B1B09" w14:paraId="44465321" w14:textId="77777777" w:rsidTr="00A7410F">
        <w:tc>
          <w:tcPr>
            <w:tcW w:w="1978" w:type="dxa"/>
          </w:tcPr>
          <w:p w14:paraId="57974AC8" w14:textId="77777777" w:rsidR="001D3E15" w:rsidRPr="008B1B09" w:rsidRDefault="001D3E15" w:rsidP="003327B0">
            <w:pPr>
              <w:adjustRightInd/>
              <w:spacing w:line="222" w:lineRule="exact"/>
              <w:rPr>
                <w:rFonts w:asciiTheme="minorEastAsia" w:eastAsiaTheme="minorEastAsia" w:hAnsiTheme="minorEastAsia" w:cs="ＭＳ ゴシック"/>
              </w:rPr>
            </w:pPr>
            <w:r w:rsidRPr="008B1B09">
              <w:rPr>
                <w:rFonts w:asciiTheme="minorEastAsia" w:eastAsiaTheme="minorEastAsia" w:hAnsiTheme="minorEastAsia" w:cs="ＭＳ ゴシック" w:hint="eastAsia"/>
              </w:rPr>
              <w:t>ホテルアクシア</w:t>
            </w:r>
          </w:p>
          <w:p w14:paraId="64B6F461" w14:textId="0E83210B" w:rsidR="001D3E15" w:rsidRPr="008B1B09" w:rsidRDefault="001D3E15" w:rsidP="003327B0">
            <w:pPr>
              <w:adjustRightInd/>
              <w:spacing w:line="222" w:lineRule="exact"/>
              <w:rPr>
                <w:rFonts w:asciiTheme="minorEastAsia" w:eastAsiaTheme="minorEastAsia" w:hAnsiTheme="minorEastAsia" w:cs="ＭＳ ゴシック"/>
              </w:rPr>
            </w:pPr>
            <w:r w:rsidRPr="008B1B09">
              <w:rPr>
                <w:rFonts w:asciiTheme="minorEastAsia" w:eastAsiaTheme="minorEastAsia" w:hAnsiTheme="minorEastAsia" w:cs="ＭＳ ゴシック" w:hint="eastAsia"/>
              </w:rPr>
              <w:t>くしきの</w:t>
            </w:r>
          </w:p>
        </w:tc>
        <w:tc>
          <w:tcPr>
            <w:tcW w:w="1558" w:type="dxa"/>
          </w:tcPr>
          <w:p w14:paraId="59CA0D98" w14:textId="1544D457" w:rsidR="001D3E15" w:rsidRPr="008B1B09" w:rsidRDefault="001D3E15" w:rsidP="003327B0">
            <w:pPr>
              <w:adjustRightInd/>
              <w:spacing w:line="222" w:lineRule="exact"/>
              <w:rPr>
                <w:rFonts w:asciiTheme="minorEastAsia" w:eastAsiaTheme="minorEastAsia" w:hAnsiTheme="minorEastAsia" w:cs="ＭＳ ゴシック"/>
              </w:rPr>
            </w:pPr>
            <w:r w:rsidRPr="008B1B09">
              <w:rPr>
                <w:rFonts w:asciiTheme="minorEastAsia" w:eastAsiaTheme="minorEastAsia" w:hAnsiTheme="minorEastAsia" w:cs="ＭＳ ゴシック" w:hint="eastAsia"/>
              </w:rPr>
              <w:t>和室</w:t>
            </w:r>
          </w:p>
        </w:tc>
        <w:tc>
          <w:tcPr>
            <w:tcW w:w="2838" w:type="dxa"/>
          </w:tcPr>
          <w:p w14:paraId="377870B0" w14:textId="4B0D6AE6" w:rsidR="00A7410F" w:rsidRPr="00A7410F" w:rsidRDefault="00A7410F" w:rsidP="003327B0">
            <w:pPr>
              <w:adjustRightInd/>
              <w:spacing w:line="222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A7410F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いちき串木野市長崎町１０１</w:t>
            </w:r>
          </w:p>
        </w:tc>
        <w:tc>
          <w:tcPr>
            <w:tcW w:w="1329" w:type="dxa"/>
          </w:tcPr>
          <w:p w14:paraId="2287DC11" w14:textId="43F11234" w:rsidR="001D3E15" w:rsidRPr="008B1B09" w:rsidRDefault="00A7410F" w:rsidP="003327B0">
            <w:pPr>
              <w:adjustRightInd/>
              <w:spacing w:line="222" w:lineRule="exact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0</w:t>
            </w:r>
            <w:r>
              <w:rPr>
                <w:rFonts w:asciiTheme="minorEastAsia" w:eastAsiaTheme="minorEastAsia" w:hAnsiTheme="minorEastAsia" w:cs="ＭＳ ゴシック"/>
              </w:rPr>
              <w:t>996(32)4177</w:t>
            </w:r>
          </w:p>
        </w:tc>
        <w:tc>
          <w:tcPr>
            <w:tcW w:w="1925" w:type="dxa"/>
          </w:tcPr>
          <w:p w14:paraId="68F32E40" w14:textId="77777777" w:rsidR="001D3E15" w:rsidRDefault="00A7410F" w:rsidP="003327B0">
            <w:pPr>
              <w:adjustRightInd/>
              <w:spacing w:line="222" w:lineRule="exact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J</w:t>
            </w:r>
            <w:r>
              <w:rPr>
                <w:rFonts w:asciiTheme="minorEastAsia" w:eastAsiaTheme="minorEastAsia" w:hAnsiTheme="minorEastAsia" w:cs="ＭＳ ゴシック"/>
              </w:rPr>
              <w:t>R</w:t>
            </w:r>
            <w:r>
              <w:rPr>
                <w:rFonts w:asciiTheme="minorEastAsia" w:eastAsiaTheme="minorEastAsia" w:hAnsiTheme="minorEastAsia" w:cs="ＭＳ ゴシック" w:hint="eastAsia"/>
              </w:rPr>
              <w:t>串木野駅より</w:t>
            </w:r>
          </w:p>
          <w:p w14:paraId="511240A1" w14:textId="3745B586" w:rsidR="00A7410F" w:rsidRPr="008B1B09" w:rsidRDefault="00A7410F" w:rsidP="003327B0">
            <w:pPr>
              <w:adjustRightInd/>
              <w:spacing w:line="222" w:lineRule="exact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車で１０分</w:t>
            </w:r>
          </w:p>
        </w:tc>
      </w:tr>
    </w:tbl>
    <w:p w14:paraId="7DC46C52" w14:textId="77777777" w:rsidR="00CE3818" w:rsidRPr="008B1B09" w:rsidRDefault="006C7B80">
      <w:pPr>
        <w:adjustRightInd/>
        <w:spacing w:line="222" w:lineRule="exact"/>
        <w:rPr>
          <w:rFonts w:asciiTheme="minorEastAsia" w:eastAsiaTheme="minorEastAsia" w:hAnsiTheme="minorEastAsia" w:cs="Times New Roman"/>
        </w:rPr>
      </w:pPr>
      <w:r w:rsidRPr="008B1B09">
        <w:rPr>
          <w:rFonts w:asciiTheme="minorEastAsia" w:eastAsiaTheme="minorEastAsia" w:hAnsiTheme="minorEastAsia" w:cs="Times New Roman"/>
        </w:rPr>
        <w:t xml:space="preserve">   </w:t>
      </w:r>
    </w:p>
    <w:p w14:paraId="0C01E974" w14:textId="60A64C14" w:rsidR="000B4332" w:rsidRDefault="006C7B80" w:rsidP="004E5851">
      <w:pPr>
        <w:adjustRightInd/>
        <w:spacing w:line="222" w:lineRule="exact"/>
        <w:ind w:firstLineChars="200" w:firstLine="420"/>
        <w:rPr>
          <w:rFonts w:ascii="ＭＳ 明朝" w:cs="Times New Roman"/>
        </w:rPr>
      </w:pPr>
      <w:r>
        <w:rPr>
          <w:rFonts w:hint="eastAsia"/>
        </w:rPr>
        <w:t>※　宿泊希望者が予定以上となったときは，上記以外の宿泊所となることもあります。</w:t>
      </w:r>
    </w:p>
    <w:p w14:paraId="4065C329" w14:textId="77777777" w:rsidR="00CB1A23" w:rsidRDefault="00CB1A23">
      <w:pPr>
        <w:adjustRightInd/>
        <w:spacing w:line="222" w:lineRule="exact"/>
        <w:rPr>
          <w:rFonts w:ascii="ＭＳ 明朝" w:eastAsia="ＭＳ ゴシック" w:cs="ＭＳ ゴシック"/>
        </w:rPr>
      </w:pPr>
    </w:p>
    <w:p w14:paraId="1AFCC254" w14:textId="77777777" w:rsidR="00B6393A" w:rsidRPr="00B6393A" w:rsidRDefault="000B5FEC">
      <w:pPr>
        <w:adjustRightInd/>
        <w:spacing w:line="222" w:lineRule="exact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９</w:t>
      </w:r>
      <w:r w:rsidR="006C7B80">
        <w:rPr>
          <w:rFonts w:ascii="ＭＳ 明朝" w:eastAsia="ＭＳ ゴシック" w:cs="ＭＳ ゴシック" w:hint="eastAsia"/>
        </w:rPr>
        <w:t xml:space="preserve">　その他</w:t>
      </w:r>
    </w:p>
    <w:p w14:paraId="6DB7E076" w14:textId="1D4B4075" w:rsidR="000B4332" w:rsidRDefault="006C7B80">
      <w:pPr>
        <w:adjustRightInd/>
        <w:spacing w:line="222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 w:rsidR="00C45A19">
        <w:rPr>
          <w:rFonts w:ascii="ＭＳ 明朝" w:hAnsi="ＭＳ 明朝" w:hint="eastAsia"/>
        </w:rPr>
        <w:t>（１）</w:t>
      </w:r>
      <w:r w:rsidR="001B09F1">
        <w:rPr>
          <w:rFonts w:hint="eastAsia"/>
        </w:rPr>
        <w:t>宿泊</w:t>
      </w:r>
      <w:r w:rsidR="00C11CB4">
        <w:rPr>
          <w:rFonts w:hint="eastAsia"/>
        </w:rPr>
        <w:t>先</w:t>
      </w:r>
      <w:r w:rsidR="001B09F1">
        <w:rPr>
          <w:rFonts w:hint="eastAsia"/>
        </w:rPr>
        <w:t>は，配宿決定</w:t>
      </w:r>
      <w:r w:rsidR="00C11CB4">
        <w:rPr>
          <w:rFonts w:hint="eastAsia"/>
        </w:rPr>
        <w:t>後</w:t>
      </w:r>
      <w:r w:rsidR="001B09F1">
        <w:rPr>
          <w:rFonts w:hint="eastAsia"/>
        </w:rPr>
        <w:t>，</w:t>
      </w:r>
      <w:r>
        <w:rPr>
          <w:rFonts w:hint="eastAsia"/>
        </w:rPr>
        <w:t>ＦＡＸ</w:t>
      </w:r>
      <w:r w:rsidR="001B09F1">
        <w:rPr>
          <w:rFonts w:hint="eastAsia"/>
        </w:rPr>
        <w:t>またはメール</w:t>
      </w:r>
      <w:r>
        <w:rPr>
          <w:rFonts w:hint="eastAsia"/>
        </w:rPr>
        <w:t>にて連絡いたします。</w:t>
      </w:r>
    </w:p>
    <w:p w14:paraId="422B07CD" w14:textId="77777777" w:rsidR="000B4332" w:rsidRPr="00B6393A" w:rsidRDefault="006C7B80">
      <w:pPr>
        <w:adjustRightInd/>
        <w:spacing w:line="222" w:lineRule="exact"/>
        <w:rPr>
          <w:rFonts w:cs="Times New Roman"/>
        </w:rPr>
      </w:pPr>
      <w:r>
        <w:rPr>
          <w:rFonts w:cs="Times New Roman"/>
        </w:rPr>
        <w:t xml:space="preserve">  </w:t>
      </w:r>
      <w:r w:rsidR="00C45A19">
        <w:rPr>
          <w:rFonts w:ascii="ＭＳ 明朝" w:hAnsi="ＭＳ 明朝" w:hint="eastAsia"/>
        </w:rPr>
        <w:t>（２）</w:t>
      </w:r>
      <w:r>
        <w:rPr>
          <w:rFonts w:hint="eastAsia"/>
        </w:rPr>
        <w:t>ホテル</w:t>
      </w:r>
      <w:r w:rsidR="00C45A19">
        <w:rPr>
          <w:rFonts w:hint="eastAsia"/>
        </w:rPr>
        <w:t>・旅館の駐車場の台数が少なく，別途有料駐車場をご利用して頂く</w:t>
      </w:r>
      <w:r>
        <w:rPr>
          <w:rFonts w:hint="eastAsia"/>
        </w:rPr>
        <w:t>こともあります。</w:t>
      </w:r>
    </w:p>
    <w:p w14:paraId="25430711" w14:textId="2C946E8F" w:rsidR="00A34289" w:rsidRDefault="00A34289" w:rsidP="00C11CB4">
      <w:pPr>
        <w:adjustRightInd/>
        <w:spacing w:line="222" w:lineRule="exact"/>
        <w:ind w:firstLineChars="100" w:firstLine="210"/>
        <w:rPr>
          <w:rFonts w:ascii="ＭＳ 明朝" w:hAnsi="ＭＳ 明朝"/>
        </w:rPr>
      </w:pPr>
    </w:p>
    <w:p w14:paraId="1772E002" w14:textId="77777777" w:rsidR="00C45A19" w:rsidRDefault="00C45A19" w:rsidP="00B6393A">
      <w:pPr>
        <w:adjustRightInd/>
        <w:spacing w:line="222" w:lineRule="exact"/>
        <w:ind w:firstLineChars="100" w:firstLine="210"/>
        <w:rPr>
          <w:rFonts w:ascii="ＭＳ 明朝" w:hAnsi="ＭＳ 明朝"/>
        </w:rPr>
      </w:pPr>
    </w:p>
    <w:p w14:paraId="2D08757C" w14:textId="77777777" w:rsidR="00CB1A23" w:rsidRDefault="00CB1A23" w:rsidP="00CB1A23">
      <w:pPr>
        <w:adjustRightInd/>
        <w:spacing w:line="222" w:lineRule="exact"/>
        <w:rPr>
          <w:rFonts w:ascii="ＭＳ 明朝" w:eastAsia="ｺﾞｼｯｸ" w:cs="ｺﾞｼｯｸ"/>
        </w:rPr>
      </w:pPr>
      <w:r>
        <w:rPr>
          <w:rFonts w:ascii="ＭＳ 明朝" w:eastAsia="ｺﾞｼｯｸ" w:cs="ｺﾞｼｯｸ" w:hint="eastAsia"/>
        </w:rPr>
        <w:t>お申込み・お問い合わせ先</w:t>
      </w:r>
    </w:p>
    <w:tbl>
      <w:tblPr>
        <w:tblpPr w:leftFromText="142" w:rightFromText="142" w:vertAnchor="text" w:horzAnchor="margin" w:tblpY="20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9463"/>
      </w:tblGrid>
      <w:tr w:rsidR="008B1B09" w14:paraId="05085AB8" w14:textId="77777777" w:rsidTr="00E8242D">
        <w:trPr>
          <w:trHeight w:val="2097"/>
        </w:trPr>
        <w:tc>
          <w:tcPr>
            <w:tcW w:w="1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F2C375B" w14:textId="77777777" w:rsidR="008B1B09" w:rsidRDefault="008B1B09" w:rsidP="008B1B0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</w:t>
            </w:r>
          </w:p>
          <w:p w14:paraId="4E54671D" w14:textId="77777777" w:rsidR="008B1B09" w:rsidRDefault="008B1B09" w:rsidP="008B1B0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14:paraId="1704A133" w14:textId="77777777" w:rsidR="008B1B09" w:rsidRDefault="008B1B09" w:rsidP="008B1B0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14:paraId="27A8D6F4" w14:textId="77777777" w:rsidR="008B1B09" w:rsidRDefault="008B1B09" w:rsidP="008B1B0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4B15AD" w14:textId="77777777" w:rsidR="008B1B09" w:rsidRDefault="008B1B09" w:rsidP="008B1B09">
            <w:pPr>
              <w:suppressAutoHyphens/>
              <w:kinsoku w:val="0"/>
              <w:autoSpaceDE w:val="0"/>
              <w:autoSpaceDN w:val="0"/>
              <w:spacing w:line="222" w:lineRule="exact"/>
            </w:pPr>
          </w:p>
          <w:p w14:paraId="428B48D1" w14:textId="77777777" w:rsidR="008B1B09" w:rsidRDefault="008B1B09" w:rsidP="008B1B09">
            <w:pPr>
              <w:suppressAutoHyphens/>
              <w:kinsoku w:val="0"/>
              <w:autoSpaceDE w:val="0"/>
              <w:autoSpaceDN w:val="0"/>
              <w:spacing w:line="222" w:lineRule="exact"/>
              <w:ind w:firstLineChars="100" w:firstLine="210"/>
            </w:pPr>
            <w:r>
              <w:rPr>
                <w:rFonts w:hint="eastAsia"/>
              </w:rPr>
              <w:t>㈱日本旅行日本旅行　鹿児島支店</w:t>
            </w:r>
          </w:p>
          <w:p w14:paraId="747551E4" w14:textId="77777777" w:rsidR="008B1B09" w:rsidRDefault="008B1B09" w:rsidP="008B1B09">
            <w:pPr>
              <w:suppressAutoHyphens/>
              <w:kinsoku w:val="0"/>
              <w:autoSpaceDE w:val="0"/>
              <w:autoSpaceDN w:val="0"/>
              <w:spacing w:line="222" w:lineRule="exact"/>
            </w:pPr>
            <w:r>
              <w:rPr>
                <w:rFonts w:hint="eastAsia"/>
              </w:rPr>
              <w:t xml:space="preserve">　　「第７回九州高等学校少林寺拳法選抜大会　兼　第２３回全国高等学校少林寺拳法</w:t>
            </w:r>
          </w:p>
          <w:p w14:paraId="7326AE92" w14:textId="4D1B2A33" w:rsidR="008B1B09" w:rsidRPr="004E5851" w:rsidRDefault="008B1B09" w:rsidP="00E8242D">
            <w:pPr>
              <w:suppressAutoHyphens/>
              <w:kinsoku w:val="0"/>
              <w:autoSpaceDE w:val="0"/>
              <w:autoSpaceDN w:val="0"/>
              <w:spacing w:line="222" w:lineRule="exact"/>
              <w:ind w:firstLineChars="300" w:firstLine="630"/>
            </w:pPr>
            <w:r>
              <w:rPr>
                <w:rFonts w:hint="eastAsia"/>
              </w:rPr>
              <w:t>選抜大会ブロック予選会　宿泊事務局」</w:t>
            </w:r>
          </w:p>
          <w:p w14:paraId="2E04093B" w14:textId="77777777" w:rsidR="008B1B09" w:rsidRDefault="008B1B09" w:rsidP="008B1B09">
            <w:pPr>
              <w:suppressAutoHyphens/>
              <w:kinsoku w:val="0"/>
              <w:autoSpaceDE w:val="0"/>
              <w:autoSpaceDN w:val="0"/>
              <w:spacing w:line="222" w:lineRule="exact"/>
            </w:pPr>
            <w:r>
              <w:rPr>
                <w:rFonts w:hint="eastAsia"/>
              </w:rPr>
              <w:t>【住所】〒８９２－０８２８　　鹿児島市金生町２－１４　金生クリスタルビル</w:t>
            </w:r>
          </w:p>
          <w:p w14:paraId="6BE2EF60" w14:textId="77777777" w:rsidR="008B1B09" w:rsidRDefault="008B1B09" w:rsidP="008B1B0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>099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224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831</w:t>
            </w:r>
            <w:r>
              <w:t>1</w:t>
            </w:r>
            <w:r>
              <w:rPr>
                <w:rFonts w:hint="eastAsia"/>
              </w:rPr>
              <w:t xml:space="preserve">　【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>099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226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8456</w:t>
            </w:r>
          </w:p>
          <w:p w14:paraId="7C0638FF" w14:textId="77777777" w:rsidR="008B1B09" w:rsidRDefault="008B1B09" w:rsidP="008B1B0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</w:pPr>
            <w:r>
              <w:rPr>
                <w:rFonts w:hint="eastAsia"/>
              </w:rPr>
              <w:t>【メールアドレス】</w:t>
            </w:r>
            <w:r w:rsidRPr="00CB1A23">
              <w:rPr>
                <w:rFonts w:hint="eastAsia"/>
              </w:rPr>
              <w:t>hi</w:t>
            </w:r>
            <w:r>
              <w:t>tomi_matsumoto</w:t>
            </w:r>
            <w:r w:rsidRPr="00CB1A23">
              <w:rPr>
                <w:rFonts w:hint="eastAsia"/>
              </w:rPr>
              <w:t>@nta.co.jp</w:t>
            </w:r>
          </w:p>
          <w:p w14:paraId="15C58A0C" w14:textId="77777777" w:rsidR="008B1B09" w:rsidRDefault="008B1B09" w:rsidP="008B1B0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【担当者名】松元　瞳、加治木　隆一　【</w:t>
            </w:r>
            <w:r>
              <w:rPr>
                <w:rFonts w:ascii="ＭＳ 明朝" w:cs="Times New Roman" w:hint="eastAsia"/>
              </w:rPr>
              <w:t>営業時間】平日9:30～17:30　土日祝日は休業</w:t>
            </w:r>
          </w:p>
          <w:p w14:paraId="564DA821" w14:textId="77777777" w:rsidR="008B1B09" w:rsidRDefault="008B1B09" w:rsidP="008B1B0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【総合旅行業務取扱管理者】加治木隆一</w:t>
            </w:r>
          </w:p>
          <w:p w14:paraId="7C37D58C" w14:textId="77777777" w:rsidR="008B1B09" w:rsidRPr="00CB1A23" w:rsidRDefault="008B1B09" w:rsidP="008B1B0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rPr>
                <w:rFonts w:ascii="ＭＳ 明朝" w:cs="Times New Roman"/>
              </w:rPr>
            </w:pPr>
          </w:p>
        </w:tc>
      </w:tr>
    </w:tbl>
    <w:p w14:paraId="349671E0" w14:textId="77777777" w:rsidR="00CB1A23" w:rsidRPr="00CB1A23" w:rsidRDefault="00CB1A23" w:rsidP="004E5851">
      <w:pPr>
        <w:adjustRightInd/>
        <w:spacing w:line="222" w:lineRule="exact"/>
        <w:rPr>
          <w:rFonts w:ascii="ＭＳ 明朝" w:cs="Times New Roman"/>
        </w:rPr>
      </w:pPr>
    </w:p>
    <w:sectPr w:rsidR="00CB1A23" w:rsidRPr="00CB1A23">
      <w:type w:val="continuous"/>
      <w:pgSz w:w="11906" w:h="16838"/>
      <w:pgMar w:top="1190" w:right="1134" w:bottom="1020" w:left="1134" w:header="720" w:footer="720" w:gutter="0"/>
      <w:pgNumType w:start="13"/>
      <w:cols w:space="720"/>
      <w:noEndnote/>
      <w:docGrid w:type="linesAndChars" w:linePitch="2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7FA4D" w14:textId="77777777" w:rsidR="005F035D" w:rsidRDefault="005F035D">
      <w:r>
        <w:separator/>
      </w:r>
    </w:p>
  </w:endnote>
  <w:endnote w:type="continuationSeparator" w:id="0">
    <w:p w14:paraId="409B3A19" w14:textId="77777777" w:rsidR="005F035D" w:rsidRDefault="005F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B7A64" w14:textId="77777777" w:rsidR="005F035D" w:rsidRDefault="005F035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A989E3" w14:textId="77777777" w:rsidR="005F035D" w:rsidRDefault="005F0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3D0E"/>
    <w:multiLevelType w:val="hybridMultilevel"/>
    <w:tmpl w:val="4CD28C7A"/>
    <w:lvl w:ilvl="0" w:tplc="BBC86612">
      <w:start w:val="1"/>
      <w:numFmt w:val="decimal"/>
      <w:lvlText w:val="(%1)"/>
      <w:lvlJc w:val="left"/>
      <w:pPr>
        <w:ind w:left="750" w:hanging="5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4734E9D"/>
    <w:multiLevelType w:val="hybridMultilevel"/>
    <w:tmpl w:val="BD109D3A"/>
    <w:lvl w:ilvl="0" w:tplc="56661714">
      <w:start w:val="1"/>
      <w:numFmt w:val="decimal"/>
      <w:lvlText w:val="(%1)"/>
      <w:lvlJc w:val="left"/>
      <w:pPr>
        <w:ind w:left="630" w:hanging="52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551559D9"/>
    <w:multiLevelType w:val="hybridMultilevel"/>
    <w:tmpl w:val="8ED4E5D2"/>
    <w:lvl w:ilvl="0" w:tplc="68E23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DB7D45"/>
    <w:multiLevelType w:val="hybridMultilevel"/>
    <w:tmpl w:val="7E9CCCC8"/>
    <w:lvl w:ilvl="0" w:tplc="1EAE3F36">
      <w:start w:val="1"/>
      <w:numFmt w:val="decimal"/>
      <w:lvlText w:val="(%1)"/>
      <w:lvlJc w:val="left"/>
      <w:pPr>
        <w:ind w:left="750" w:hanging="5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4"/>
  <w:hyphenationZone w:val="0"/>
  <w:drawingGridHorizontalSpacing w:val="1"/>
  <w:drawingGridVerticalSpacing w:val="22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80"/>
    <w:rsid w:val="0003455F"/>
    <w:rsid w:val="000B4332"/>
    <w:rsid w:val="000B5FEC"/>
    <w:rsid w:val="000D24A4"/>
    <w:rsid w:val="000D6E56"/>
    <w:rsid w:val="001B09F1"/>
    <w:rsid w:val="001D3E15"/>
    <w:rsid w:val="0020464D"/>
    <w:rsid w:val="002D42E3"/>
    <w:rsid w:val="00354024"/>
    <w:rsid w:val="003B3C98"/>
    <w:rsid w:val="003D0551"/>
    <w:rsid w:val="004E5851"/>
    <w:rsid w:val="00512591"/>
    <w:rsid w:val="005639E9"/>
    <w:rsid w:val="005A2CAC"/>
    <w:rsid w:val="005F035D"/>
    <w:rsid w:val="00635BB4"/>
    <w:rsid w:val="00647100"/>
    <w:rsid w:val="006658CB"/>
    <w:rsid w:val="006C7B80"/>
    <w:rsid w:val="00782147"/>
    <w:rsid w:val="00802234"/>
    <w:rsid w:val="00823489"/>
    <w:rsid w:val="00836E17"/>
    <w:rsid w:val="008B1B09"/>
    <w:rsid w:val="008C6542"/>
    <w:rsid w:val="0093674B"/>
    <w:rsid w:val="009462C5"/>
    <w:rsid w:val="00973E2D"/>
    <w:rsid w:val="009D6CCA"/>
    <w:rsid w:val="009E154B"/>
    <w:rsid w:val="009F66D4"/>
    <w:rsid w:val="00A34289"/>
    <w:rsid w:val="00A7410F"/>
    <w:rsid w:val="00AF35AD"/>
    <w:rsid w:val="00B6393A"/>
    <w:rsid w:val="00B74EA0"/>
    <w:rsid w:val="00BC57B8"/>
    <w:rsid w:val="00BD378C"/>
    <w:rsid w:val="00C03C08"/>
    <w:rsid w:val="00C11CB4"/>
    <w:rsid w:val="00C31E37"/>
    <w:rsid w:val="00C45A19"/>
    <w:rsid w:val="00CB1A23"/>
    <w:rsid w:val="00CE3818"/>
    <w:rsid w:val="00D55C3C"/>
    <w:rsid w:val="00E7202D"/>
    <w:rsid w:val="00E8242D"/>
    <w:rsid w:val="00E85902"/>
    <w:rsid w:val="00EE14D8"/>
    <w:rsid w:val="00F5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BFCE3A5"/>
  <w14:defaultImageDpi w14:val="0"/>
  <w15:docId w15:val="{30D4048A-879C-4B0B-A8C8-104E1DDA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64D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B639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393A"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B639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393A"/>
    <w:rPr>
      <w:rFonts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12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259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836E17"/>
    <w:pPr>
      <w:ind w:leftChars="400" w:left="840"/>
    </w:pPr>
  </w:style>
  <w:style w:type="table" w:styleId="ac">
    <w:name w:val="Table Grid"/>
    <w:basedOn w:val="a1"/>
    <w:uiPriority w:val="59"/>
    <w:rsid w:val="00E72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D983E-B1B0-4816-BC3A-86F4DCBB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2041</Words>
  <Characters>464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沖縄県中体連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平良亮</dc:creator>
  <cp:lastModifiedBy>高森　英文(武雄高等学校)</cp:lastModifiedBy>
  <cp:revision>2</cp:revision>
  <cp:lastPrinted>2020-09-29T10:21:00Z</cp:lastPrinted>
  <dcterms:created xsi:type="dcterms:W3CDTF">2020-10-14T10:38:00Z</dcterms:created>
  <dcterms:modified xsi:type="dcterms:W3CDTF">2020-10-14T10:38:00Z</dcterms:modified>
</cp:coreProperties>
</file>