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D39" w:rsidRDefault="00E5408E" w:rsidP="00E5408E">
      <w:pPr>
        <w:jc w:val="right"/>
        <w:rPr>
          <w:rFonts w:ascii="ＭＳ 明朝" w:eastAsia="ＭＳ 明朝" w:hAnsi="ＭＳ 明朝"/>
        </w:rPr>
      </w:pPr>
      <w:r w:rsidRPr="00E5408E">
        <w:rPr>
          <w:rFonts w:ascii="ＭＳ 明朝" w:eastAsia="ＭＳ 明朝" w:hAnsi="ＭＳ 明朝" w:hint="eastAsia"/>
        </w:rPr>
        <w:t>令和</w:t>
      </w:r>
      <w:r w:rsidR="00DD3942">
        <w:rPr>
          <w:rFonts w:ascii="ＭＳ 明朝" w:eastAsia="ＭＳ 明朝" w:hAnsi="ＭＳ 明朝" w:hint="eastAsia"/>
        </w:rPr>
        <w:t>５</w:t>
      </w:r>
      <w:r w:rsidRPr="00E5408E">
        <w:rPr>
          <w:rFonts w:ascii="ＭＳ 明朝" w:eastAsia="ＭＳ 明朝" w:hAnsi="ＭＳ 明朝" w:hint="eastAsia"/>
        </w:rPr>
        <w:t>年</w:t>
      </w:r>
      <w:r w:rsidR="00DD3942">
        <w:rPr>
          <w:rFonts w:ascii="ＭＳ 明朝" w:eastAsia="ＭＳ 明朝" w:hAnsi="ＭＳ 明朝" w:hint="eastAsia"/>
        </w:rPr>
        <w:t>４</w:t>
      </w:r>
      <w:r w:rsidRPr="00E5408E">
        <w:rPr>
          <w:rFonts w:ascii="ＭＳ 明朝" w:eastAsia="ＭＳ 明朝" w:hAnsi="ＭＳ 明朝" w:hint="eastAsia"/>
        </w:rPr>
        <w:t>月</w:t>
      </w:r>
      <w:r w:rsidR="00BB7274">
        <w:rPr>
          <w:rFonts w:ascii="ＭＳ 明朝" w:eastAsia="ＭＳ 明朝" w:hAnsi="ＭＳ 明朝" w:hint="eastAsia"/>
        </w:rPr>
        <w:t>２７</w:t>
      </w:r>
      <w:r w:rsidRPr="00E5408E">
        <w:rPr>
          <w:rFonts w:ascii="ＭＳ 明朝" w:eastAsia="ＭＳ 明朝" w:hAnsi="ＭＳ 明朝" w:hint="eastAsia"/>
        </w:rPr>
        <w:t>日</w:t>
      </w:r>
    </w:p>
    <w:p w:rsidR="00E5408E" w:rsidRDefault="00E5408E">
      <w:pPr>
        <w:rPr>
          <w:rFonts w:ascii="ＭＳ 明朝" w:eastAsia="ＭＳ 明朝" w:hAnsi="ＭＳ 明朝"/>
        </w:rPr>
      </w:pPr>
    </w:p>
    <w:p w:rsidR="00E5408E" w:rsidRDefault="00E5408E" w:rsidP="00E5408E">
      <w:pPr>
        <w:ind w:firstLineChars="100" w:firstLine="210"/>
        <w:rPr>
          <w:rFonts w:ascii="ＭＳ 明朝" w:eastAsia="ＭＳ 明朝" w:hAnsi="ＭＳ 明朝"/>
        </w:rPr>
      </w:pPr>
      <w:r>
        <w:rPr>
          <w:rFonts w:ascii="ＭＳ 明朝" w:eastAsia="ＭＳ 明朝" w:hAnsi="ＭＳ 明朝" w:hint="eastAsia"/>
        </w:rPr>
        <w:t>関係各位</w:t>
      </w:r>
    </w:p>
    <w:p w:rsidR="00E5408E" w:rsidRDefault="00E5408E">
      <w:pPr>
        <w:rPr>
          <w:rFonts w:ascii="ＭＳ 明朝" w:eastAsia="ＭＳ 明朝" w:hAnsi="ＭＳ 明朝"/>
        </w:rPr>
      </w:pPr>
    </w:p>
    <w:p w:rsidR="00BB7274" w:rsidRDefault="00BB7274" w:rsidP="00BB7274">
      <w:pPr>
        <w:jc w:val="right"/>
        <w:rPr>
          <w:rFonts w:ascii="ＭＳ 明朝" w:eastAsia="ＭＳ 明朝" w:hAnsi="ＭＳ 明朝"/>
        </w:rPr>
      </w:pPr>
      <w:r>
        <w:rPr>
          <w:rFonts w:ascii="ＭＳ 明朝" w:eastAsia="ＭＳ 明朝" w:hAnsi="ＭＳ 明朝" w:hint="eastAsia"/>
        </w:rPr>
        <w:t>（公財）全国高等学校体育連盟</w:t>
      </w:r>
    </w:p>
    <w:p w:rsidR="00E5408E" w:rsidRDefault="00BB7274" w:rsidP="00BB7274">
      <w:pPr>
        <w:jc w:val="right"/>
        <w:rPr>
          <w:rFonts w:ascii="ＭＳ 明朝" w:eastAsia="ＭＳ 明朝" w:hAnsi="ＭＳ 明朝"/>
        </w:rPr>
      </w:pPr>
      <w:r w:rsidRPr="000B2345">
        <w:rPr>
          <w:rFonts w:ascii="ＭＳ 明朝" w:eastAsia="ＭＳ 明朝" w:hAnsi="ＭＳ 明朝" w:hint="eastAsia"/>
          <w:spacing w:val="82"/>
          <w:kern w:val="0"/>
          <w:fitText w:val="2835" w:id="-1260786176"/>
        </w:rPr>
        <w:t>少林寺拳法専門</w:t>
      </w:r>
      <w:r w:rsidRPr="000B2345">
        <w:rPr>
          <w:rFonts w:ascii="ＭＳ 明朝" w:eastAsia="ＭＳ 明朝" w:hAnsi="ＭＳ 明朝" w:hint="eastAsia"/>
          <w:spacing w:val="3"/>
          <w:kern w:val="0"/>
          <w:fitText w:val="2835" w:id="-1260786176"/>
        </w:rPr>
        <w:t>部</w:t>
      </w:r>
    </w:p>
    <w:p w:rsidR="00E5408E" w:rsidRDefault="00E5408E">
      <w:pPr>
        <w:rPr>
          <w:rFonts w:ascii="ＭＳ 明朝" w:eastAsia="ＭＳ 明朝" w:hAnsi="ＭＳ 明朝"/>
        </w:rPr>
      </w:pPr>
    </w:p>
    <w:p w:rsidR="00146CCD" w:rsidRDefault="00146CCD">
      <w:pPr>
        <w:rPr>
          <w:rFonts w:ascii="ＭＳ 明朝" w:eastAsia="ＭＳ 明朝" w:hAnsi="ＭＳ 明朝"/>
        </w:rPr>
      </w:pPr>
    </w:p>
    <w:p w:rsidR="00C06773" w:rsidRDefault="00E5408E" w:rsidP="00E5408E">
      <w:pPr>
        <w:jc w:val="center"/>
        <w:rPr>
          <w:rFonts w:ascii="ＭＳ 明朝" w:eastAsia="ＭＳ 明朝" w:hAnsi="ＭＳ 明朝"/>
        </w:rPr>
      </w:pPr>
      <w:r>
        <w:rPr>
          <w:rFonts w:ascii="ＭＳ 明朝" w:eastAsia="ＭＳ 明朝" w:hAnsi="ＭＳ 明朝" w:hint="eastAsia"/>
        </w:rPr>
        <w:t>令和5年度全国高等学校総合体育大会</w:t>
      </w:r>
      <w:r w:rsidR="00CC3E44">
        <w:rPr>
          <w:rFonts w:ascii="ＭＳ 明朝" w:eastAsia="ＭＳ 明朝" w:hAnsi="ＭＳ 明朝" w:hint="eastAsia"/>
        </w:rPr>
        <w:t>（</w:t>
      </w:r>
      <w:bookmarkStart w:id="0" w:name="_GoBack"/>
      <w:bookmarkEnd w:id="0"/>
      <w:r w:rsidR="00CC3E44">
        <w:rPr>
          <w:rFonts w:ascii="ＭＳ 明朝" w:eastAsia="ＭＳ 明朝" w:hAnsi="ＭＳ 明朝" w:hint="eastAsia"/>
        </w:rPr>
        <w:t>北海道総体</w:t>
      </w:r>
      <w:r>
        <w:rPr>
          <w:rFonts w:ascii="ＭＳ 明朝" w:eastAsia="ＭＳ 明朝" w:hAnsi="ＭＳ 明朝" w:hint="eastAsia"/>
        </w:rPr>
        <w:t>2023</w:t>
      </w:r>
      <w:r w:rsidR="00CC3E44">
        <w:rPr>
          <w:rFonts w:ascii="ＭＳ 明朝" w:eastAsia="ＭＳ 明朝" w:hAnsi="ＭＳ 明朝" w:hint="eastAsia"/>
        </w:rPr>
        <w:t>）</w:t>
      </w:r>
      <w:r w:rsidR="00C06773">
        <w:rPr>
          <w:rFonts w:ascii="ＭＳ 明朝" w:eastAsia="ＭＳ 明朝" w:hAnsi="ＭＳ 明朝" w:hint="eastAsia"/>
        </w:rPr>
        <w:t>における</w:t>
      </w:r>
    </w:p>
    <w:p w:rsidR="00E5408E" w:rsidRDefault="00C06773" w:rsidP="00E5408E">
      <w:pPr>
        <w:jc w:val="center"/>
        <w:rPr>
          <w:rFonts w:ascii="ＭＳ 明朝" w:eastAsia="ＭＳ 明朝" w:hAnsi="ＭＳ 明朝"/>
        </w:rPr>
      </w:pPr>
      <w:r>
        <w:rPr>
          <w:rFonts w:ascii="ＭＳ 明朝" w:eastAsia="ＭＳ 明朝" w:hAnsi="ＭＳ 明朝" w:hint="eastAsia"/>
        </w:rPr>
        <w:t>「部員不足に伴う複数校合同チームの全国大会参加」対象競技の確認について</w:t>
      </w:r>
    </w:p>
    <w:p w:rsidR="00146CCD" w:rsidRDefault="00146CCD" w:rsidP="00E5408E">
      <w:pPr>
        <w:jc w:val="center"/>
        <w:rPr>
          <w:rFonts w:ascii="ＭＳ 明朝" w:eastAsia="ＭＳ 明朝" w:hAnsi="ＭＳ 明朝"/>
        </w:rPr>
      </w:pPr>
    </w:p>
    <w:p w:rsidR="00E5408E" w:rsidRDefault="00BB7274">
      <w:pPr>
        <w:rPr>
          <w:rFonts w:ascii="ＭＳ 明朝" w:eastAsia="ＭＳ 明朝" w:hAnsi="ＭＳ 明朝"/>
        </w:rPr>
      </w:pPr>
      <w:r>
        <w:rPr>
          <w:rFonts w:ascii="ＭＳ 明朝" w:eastAsia="ＭＳ 明朝" w:hAnsi="ＭＳ 明朝" w:hint="eastAsia"/>
        </w:rPr>
        <w:t xml:space="preserve">　日頃より本専門部</w:t>
      </w:r>
      <w:r w:rsidR="00146CCD">
        <w:rPr>
          <w:rFonts w:ascii="ＭＳ 明朝" w:eastAsia="ＭＳ 明朝" w:hAnsi="ＭＳ 明朝" w:hint="eastAsia"/>
        </w:rPr>
        <w:t>の諸事業の推進にご理解とご協力をいただき感謝申し上げます。</w:t>
      </w:r>
    </w:p>
    <w:p w:rsidR="00C06773" w:rsidRDefault="00146CCD">
      <w:pPr>
        <w:rPr>
          <w:rFonts w:ascii="ＭＳ 明朝" w:eastAsia="ＭＳ 明朝" w:hAnsi="ＭＳ 明朝"/>
        </w:rPr>
      </w:pPr>
      <w:r>
        <w:rPr>
          <w:rFonts w:ascii="ＭＳ 明朝" w:eastAsia="ＭＳ 明朝" w:hAnsi="ＭＳ 明朝" w:hint="eastAsia"/>
        </w:rPr>
        <w:t xml:space="preserve">　全国等学校体育連盟は、加速する少子化傾向への対応として部員数不足に伴う複数校合同チームの</w:t>
      </w:r>
      <w:r w:rsidR="008E0F2A">
        <w:rPr>
          <w:rFonts w:ascii="ＭＳ 明朝" w:eastAsia="ＭＳ 明朝" w:hAnsi="ＭＳ 明朝" w:hint="eastAsia"/>
        </w:rPr>
        <w:t>編成について、</w:t>
      </w:r>
      <w:r>
        <w:rPr>
          <w:rFonts w:ascii="ＭＳ 明朝" w:eastAsia="ＭＳ 明朝" w:hAnsi="ＭＳ 明朝" w:hint="eastAsia"/>
        </w:rPr>
        <w:t>全国高等学校総合体育大会</w:t>
      </w:r>
      <w:r w:rsidR="008E0F2A">
        <w:rPr>
          <w:rFonts w:ascii="ＭＳ 明朝" w:eastAsia="ＭＳ 明朝" w:hAnsi="ＭＳ 明朝" w:hint="eastAsia"/>
        </w:rPr>
        <w:t>開催基準要項の「12大会参加資格の（５）」など関係</w:t>
      </w:r>
      <w:r w:rsidR="008D4487">
        <w:rPr>
          <w:rFonts w:ascii="ＭＳ 明朝" w:eastAsia="ＭＳ 明朝" w:hAnsi="ＭＳ 明朝" w:hint="eastAsia"/>
        </w:rPr>
        <w:t>規程</w:t>
      </w:r>
      <w:r w:rsidR="008E0F2A">
        <w:rPr>
          <w:rFonts w:ascii="ＭＳ 明朝" w:eastAsia="ＭＳ 明朝" w:hAnsi="ＭＳ 明朝" w:hint="eastAsia"/>
        </w:rPr>
        <w:t>を改定し</w:t>
      </w:r>
      <w:r w:rsidR="00DD3942">
        <w:rPr>
          <w:rFonts w:ascii="ＭＳ 明朝" w:eastAsia="ＭＳ 明朝" w:hAnsi="ＭＳ 明朝" w:hint="eastAsia"/>
        </w:rPr>
        <w:t>た上で</w:t>
      </w:r>
      <w:r w:rsidR="008E0F2A">
        <w:rPr>
          <w:rFonts w:ascii="ＭＳ 明朝" w:eastAsia="ＭＳ 明朝" w:hAnsi="ＭＳ 明朝" w:hint="eastAsia"/>
        </w:rPr>
        <w:t>大会参加を認めることとし、全競技において競技種目別実施要項に記載</w:t>
      </w:r>
      <w:r w:rsidR="00CC3E44">
        <w:rPr>
          <w:rFonts w:ascii="ＭＳ 明朝" w:eastAsia="ＭＳ 明朝" w:hAnsi="ＭＳ 明朝" w:hint="eastAsia"/>
        </w:rPr>
        <w:t>しています</w:t>
      </w:r>
      <w:r w:rsidR="008E0F2A">
        <w:rPr>
          <w:rFonts w:ascii="ＭＳ 明朝" w:eastAsia="ＭＳ 明朝" w:hAnsi="ＭＳ 明朝" w:hint="eastAsia"/>
        </w:rPr>
        <w:t>。</w:t>
      </w:r>
    </w:p>
    <w:p w:rsidR="00146CCD" w:rsidRDefault="008E0F2A">
      <w:pPr>
        <w:rPr>
          <w:rFonts w:ascii="ＭＳ 明朝" w:eastAsia="ＭＳ 明朝" w:hAnsi="ＭＳ 明朝"/>
        </w:rPr>
      </w:pPr>
      <w:r>
        <w:rPr>
          <w:rFonts w:ascii="ＭＳ 明朝" w:eastAsia="ＭＳ 明朝" w:hAnsi="ＭＳ 明朝" w:hint="eastAsia"/>
        </w:rPr>
        <w:t xml:space="preserve">　</w:t>
      </w:r>
      <w:r w:rsidR="00DD3942">
        <w:rPr>
          <w:rFonts w:ascii="ＭＳ 明朝" w:eastAsia="ＭＳ 明朝" w:hAnsi="ＭＳ 明朝" w:hint="eastAsia"/>
        </w:rPr>
        <w:t>これに係る「</w:t>
      </w:r>
      <w:r w:rsidRPr="00056C06">
        <w:rPr>
          <w:rFonts w:ascii="ＭＳ 明朝" w:eastAsia="ＭＳ 明朝" w:hAnsi="ＭＳ 明朝" w:hint="eastAsia"/>
        </w:rPr>
        <w:t>令和５年</w:t>
      </w:r>
      <w:r>
        <w:rPr>
          <w:rFonts w:ascii="ＭＳ 明朝" w:eastAsia="ＭＳ 明朝" w:hAnsi="ＭＳ 明朝" w:hint="eastAsia"/>
        </w:rPr>
        <w:t>度</w:t>
      </w:r>
      <w:r w:rsidR="00CC3E44">
        <w:rPr>
          <w:rFonts w:ascii="ＭＳ 明朝" w:eastAsia="ＭＳ 明朝" w:hAnsi="ＭＳ 明朝" w:hint="eastAsia"/>
        </w:rPr>
        <w:t>北海道総体2023</w:t>
      </w:r>
      <w:r w:rsidR="00DD3942">
        <w:rPr>
          <w:rFonts w:ascii="ＭＳ 明朝" w:eastAsia="ＭＳ 明朝" w:hAnsi="ＭＳ 明朝" w:hint="eastAsia"/>
        </w:rPr>
        <w:t>」</w:t>
      </w:r>
      <w:r w:rsidR="00CC3E44">
        <w:rPr>
          <w:rFonts w:ascii="ＭＳ 明朝" w:eastAsia="ＭＳ 明朝" w:hAnsi="ＭＳ 明朝" w:hint="eastAsia"/>
        </w:rPr>
        <w:t>における対象競技は、下記のとおりとなりますのでご確認いただきますようお願い申し上げます。</w:t>
      </w:r>
    </w:p>
    <w:p w:rsidR="00CC3E44" w:rsidRDefault="00CC3E44">
      <w:pPr>
        <w:rPr>
          <w:rFonts w:ascii="ＭＳ 明朝" w:eastAsia="ＭＳ 明朝" w:hAnsi="ＭＳ 明朝"/>
        </w:rPr>
      </w:pPr>
    </w:p>
    <w:p w:rsidR="00CC3E44" w:rsidRDefault="00CC3E44" w:rsidP="00CC3E44">
      <w:pPr>
        <w:pStyle w:val="a9"/>
      </w:pPr>
      <w:r>
        <w:rPr>
          <w:rFonts w:hint="eastAsia"/>
        </w:rPr>
        <w:t>記</w:t>
      </w:r>
    </w:p>
    <w:p w:rsidR="00CC3E44" w:rsidRDefault="00CC3E44" w:rsidP="00CC3E44"/>
    <w:p w:rsidR="00CC3E44" w:rsidRPr="008D4487" w:rsidRDefault="00CC3E44" w:rsidP="00CC3E44">
      <w:pPr>
        <w:rPr>
          <w:rFonts w:ascii="ＭＳ 明朝" w:eastAsia="ＭＳ 明朝" w:hAnsi="ＭＳ 明朝"/>
          <w:sz w:val="24"/>
          <w:szCs w:val="24"/>
        </w:rPr>
      </w:pPr>
      <w:r w:rsidRPr="008D4487">
        <w:rPr>
          <w:rFonts w:hint="eastAsia"/>
          <w:sz w:val="24"/>
          <w:szCs w:val="24"/>
        </w:rPr>
        <w:t>【</w:t>
      </w:r>
      <w:r w:rsidRPr="008D4487">
        <w:rPr>
          <w:rFonts w:ascii="ＭＳ 明朝" w:eastAsia="ＭＳ 明朝" w:hAnsi="ＭＳ 明朝" w:hint="eastAsia"/>
          <w:sz w:val="24"/>
          <w:szCs w:val="24"/>
        </w:rPr>
        <w:t>対象競技</w:t>
      </w:r>
      <w:r w:rsidRPr="008D4487">
        <w:rPr>
          <w:rFonts w:hint="eastAsia"/>
          <w:sz w:val="24"/>
          <w:szCs w:val="24"/>
        </w:rPr>
        <w:t>】</w:t>
      </w:r>
    </w:p>
    <w:p w:rsidR="00CC3E44" w:rsidRDefault="00CC3E44" w:rsidP="00CC3E44">
      <w:pPr>
        <w:rPr>
          <w:rFonts w:ascii="ＭＳ 明朝" w:eastAsia="ＭＳ 明朝" w:hAnsi="ＭＳ 明朝"/>
        </w:rPr>
      </w:pPr>
    </w:p>
    <w:p w:rsidR="00CC3E44" w:rsidRPr="00CC3E44" w:rsidRDefault="00CC3E44" w:rsidP="00CC3E44">
      <w:pPr>
        <w:rPr>
          <w:rFonts w:ascii="ＭＳ ゴシック" w:eastAsia="ＭＳ ゴシック" w:hAnsi="ＭＳ ゴシック"/>
          <w:b/>
          <w:bCs/>
          <w:sz w:val="24"/>
          <w:szCs w:val="24"/>
        </w:rPr>
      </w:pPr>
      <w:r>
        <w:rPr>
          <w:rFonts w:ascii="ＭＳ 明朝" w:eastAsia="ＭＳ 明朝" w:hAnsi="ＭＳ 明朝" w:hint="eastAsia"/>
        </w:rPr>
        <w:t xml:space="preserve">　　</w:t>
      </w:r>
      <w:r w:rsidRPr="00CC3E44">
        <w:rPr>
          <w:rFonts w:ascii="ＭＳ ゴシック" w:eastAsia="ＭＳ ゴシック" w:hAnsi="ＭＳ ゴシック" w:hint="eastAsia"/>
          <w:b/>
          <w:bCs/>
          <w:sz w:val="24"/>
          <w:szCs w:val="24"/>
        </w:rPr>
        <w:t>水球・バスケットボール・バレーボール・ハンドボール・サッカー</w:t>
      </w:r>
    </w:p>
    <w:p w:rsidR="00CC3E44" w:rsidRDefault="00CC3E44" w:rsidP="00CC3E44">
      <w:pPr>
        <w:rPr>
          <w:rFonts w:ascii="ＭＳ ゴシック" w:eastAsia="ＭＳ ゴシック" w:hAnsi="ＭＳ ゴシック"/>
          <w:b/>
          <w:bCs/>
          <w:sz w:val="24"/>
          <w:szCs w:val="24"/>
        </w:rPr>
      </w:pPr>
      <w:r w:rsidRPr="00CC3E44">
        <w:rPr>
          <w:rFonts w:ascii="ＭＳ ゴシック" w:eastAsia="ＭＳ ゴシック" w:hAnsi="ＭＳ ゴシック" w:hint="eastAsia"/>
          <w:b/>
          <w:bCs/>
          <w:sz w:val="24"/>
          <w:szCs w:val="24"/>
        </w:rPr>
        <w:t xml:space="preserve">　　ソフトボール・ホッケー</w:t>
      </w:r>
    </w:p>
    <w:p w:rsidR="00CC3E44" w:rsidRDefault="00CC3E44" w:rsidP="00CC3E44">
      <w:pPr>
        <w:ind w:firstLineChars="2200" w:firstLine="5301"/>
      </w:pPr>
      <w:r>
        <w:rPr>
          <w:rFonts w:ascii="ＭＳ ゴシック" w:eastAsia="ＭＳ ゴシック" w:hAnsi="ＭＳ ゴシック" w:hint="eastAsia"/>
          <w:b/>
          <w:bCs/>
          <w:sz w:val="24"/>
          <w:szCs w:val="24"/>
        </w:rPr>
        <w:t xml:space="preserve">　（以上７競技）</w:t>
      </w:r>
    </w:p>
    <w:p w:rsidR="00CC3E44" w:rsidRDefault="00CC3E44" w:rsidP="00CC3E44"/>
    <w:p w:rsidR="00146CCD" w:rsidRPr="00E5408E" w:rsidRDefault="00146CCD">
      <w:pPr>
        <w:rPr>
          <w:rFonts w:ascii="ＭＳ 明朝" w:eastAsia="ＭＳ 明朝" w:hAnsi="ＭＳ 明朝"/>
        </w:rPr>
      </w:pPr>
    </w:p>
    <w:sectPr w:rsidR="00146CCD" w:rsidRPr="00E540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41" w:rsidRDefault="00004841" w:rsidP="00146CCD">
      <w:r>
        <w:separator/>
      </w:r>
    </w:p>
  </w:endnote>
  <w:endnote w:type="continuationSeparator" w:id="0">
    <w:p w:rsidR="00004841" w:rsidRDefault="00004841" w:rsidP="0014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41" w:rsidRDefault="00004841" w:rsidP="00146CCD">
      <w:r>
        <w:separator/>
      </w:r>
    </w:p>
  </w:footnote>
  <w:footnote w:type="continuationSeparator" w:id="0">
    <w:p w:rsidR="00004841" w:rsidRDefault="00004841" w:rsidP="00146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8E"/>
    <w:rsid w:val="00004841"/>
    <w:rsid w:val="0001682B"/>
    <w:rsid w:val="00056C06"/>
    <w:rsid w:val="000B2345"/>
    <w:rsid w:val="00146CCD"/>
    <w:rsid w:val="004911A9"/>
    <w:rsid w:val="008D4487"/>
    <w:rsid w:val="008E0F2A"/>
    <w:rsid w:val="00BB7274"/>
    <w:rsid w:val="00C06773"/>
    <w:rsid w:val="00C843E0"/>
    <w:rsid w:val="00CB6D39"/>
    <w:rsid w:val="00CC3E44"/>
    <w:rsid w:val="00DD3942"/>
    <w:rsid w:val="00E5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C0A1D"/>
  <w15:chartTrackingRefBased/>
  <w15:docId w15:val="{4B649334-3432-43A4-A395-247CFE15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408E"/>
  </w:style>
  <w:style w:type="character" w:customStyle="1" w:styleId="a4">
    <w:name w:val="日付 (文字)"/>
    <w:basedOn w:val="a0"/>
    <w:link w:val="a3"/>
    <w:uiPriority w:val="99"/>
    <w:semiHidden/>
    <w:rsid w:val="00E5408E"/>
  </w:style>
  <w:style w:type="paragraph" w:styleId="a5">
    <w:name w:val="header"/>
    <w:basedOn w:val="a"/>
    <w:link w:val="a6"/>
    <w:uiPriority w:val="99"/>
    <w:unhideWhenUsed/>
    <w:rsid w:val="00146CCD"/>
    <w:pPr>
      <w:tabs>
        <w:tab w:val="center" w:pos="4252"/>
        <w:tab w:val="right" w:pos="8504"/>
      </w:tabs>
      <w:snapToGrid w:val="0"/>
    </w:pPr>
  </w:style>
  <w:style w:type="character" w:customStyle="1" w:styleId="a6">
    <w:name w:val="ヘッダー (文字)"/>
    <w:basedOn w:val="a0"/>
    <w:link w:val="a5"/>
    <w:uiPriority w:val="99"/>
    <w:rsid w:val="00146CCD"/>
  </w:style>
  <w:style w:type="paragraph" w:styleId="a7">
    <w:name w:val="footer"/>
    <w:basedOn w:val="a"/>
    <w:link w:val="a8"/>
    <w:uiPriority w:val="99"/>
    <w:unhideWhenUsed/>
    <w:rsid w:val="00146CCD"/>
    <w:pPr>
      <w:tabs>
        <w:tab w:val="center" w:pos="4252"/>
        <w:tab w:val="right" w:pos="8504"/>
      </w:tabs>
      <w:snapToGrid w:val="0"/>
    </w:pPr>
  </w:style>
  <w:style w:type="character" w:customStyle="1" w:styleId="a8">
    <w:name w:val="フッター (文字)"/>
    <w:basedOn w:val="a0"/>
    <w:link w:val="a7"/>
    <w:uiPriority w:val="99"/>
    <w:rsid w:val="00146CCD"/>
  </w:style>
  <w:style w:type="paragraph" w:styleId="a9">
    <w:name w:val="Note Heading"/>
    <w:basedOn w:val="a"/>
    <w:next w:val="a"/>
    <w:link w:val="aa"/>
    <w:uiPriority w:val="99"/>
    <w:unhideWhenUsed/>
    <w:rsid w:val="00CC3E44"/>
    <w:pPr>
      <w:jc w:val="center"/>
    </w:pPr>
    <w:rPr>
      <w:rFonts w:ascii="ＭＳ 明朝" w:eastAsia="ＭＳ 明朝" w:hAnsi="ＭＳ 明朝"/>
    </w:rPr>
  </w:style>
  <w:style w:type="character" w:customStyle="1" w:styleId="aa">
    <w:name w:val="記 (文字)"/>
    <w:basedOn w:val="a0"/>
    <w:link w:val="a9"/>
    <w:uiPriority w:val="99"/>
    <w:rsid w:val="00CC3E44"/>
    <w:rPr>
      <w:rFonts w:ascii="ＭＳ 明朝" w:eastAsia="ＭＳ 明朝" w:hAnsi="ＭＳ 明朝"/>
    </w:rPr>
  </w:style>
  <w:style w:type="paragraph" w:styleId="ab">
    <w:name w:val="Closing"/>
    <w:basedOn w:val="a"/>
    <w:link w:val="ac"/>
    <w:uiPriority w:val="99"/>
    <w:unhideWhenUsed/>
    <w:rsid w:val="00CC3E44"/>
    <w:pPr>
      <w:jc w:val="right"/>
    </w:pPr>
    <w:rPr>
      <w:rFonts w:ascii="ＭＳ 明朝" w:eastAsia="ＭＳ 明朝" w:hAnsi="ＭＳ 明朝"/>
    </w:rPr>
  </w:style>
  <w:style w:type="character" w:customStyle="1" w:styleId="ac">
    <w:name w:val="結語 (文字)"/>
    <w:basedOn w:val="a0"/>
    <w:link w:val="ab"/>
    <w:uiPriority w:val="99"/>
    <w:rsid w:val="00CC3E4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全国高等学校体育連盟</dc:creator>
  <cp:keywords/>
  <dc:description/>
  <cp:lastModifiedBy>京都翔英高等学校</cp:lastModifiedBy>
  <cp:revision>4</cp:revision>
  <cp:lastPrinted>2023-04-17T01:53:00Z</cp:lastPrinted>
  <dcterms:created xsi:type="dcterms:W3CDTF">2023-04-26T04:59:00Z</dcterms:created>
  <dcterms:modified xsi:type="dcterms:W3CDTF">2023-04-26T22:46:00Z</dcterms:modified>
</cp:coreProperties>
</file>